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84E58" w14:textId="27BEF093" w:rsidR="00630EC0" w:rsidRPr="00630EC0" w:rsidRDefault="00630EC0" w:rsidP="004D7DF4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BEFBA63" wp14:editId="07A1B278">
                <wp:simplePos x="0" y="0"/>
                <wp:positionH relativeFrom="column">
                  <wp:posOffset>19301</wp:posOffset>
                </wp:positionH>
                <wp:positionV relativeFrom="paragraph">
                  <wp:posOffset>-129555</wp:posOffset>
                </wp:positionV>
                <wp:extent cx="9070359" cy="6035867"/>
                <wp:effectExtent l="19050" t="19050" r="16510" b="22225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70359" cy="60358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24812" id="Rectangle 18" o:spid="_x0000_s1026" style="position:absolute;margin-left:1.5pt;margin-top:-10.2pt;width:714.2pt;height:47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" filled="f" strokeweight="2.25pt"/>
            </w:pict>
          </mc:Fallback>
        </mc:AlternateContent>
      </w:r>
      <w:r w:rsidRPr="006A649A">
        <w:rPr>
          <w:rFonts w:ascii="Arial" w:hAnsi="Arial" w:cs="Arial"/>
          <w:b/>
          <w:bCs/>
          <w:sz w:val="32"/>
          <w:szCs w:val="32"/>
        </w:rPr>
        <w:t xml:space="preserve">Adresse </w:t>
      </w:r>
      <w:proofErr w:type="spellStart"/>
      <w:r w:rsidRPr="006A649A">
        <w:rPr>
          <w:rFonts w:ascii="Arial" w:hAnsi="Arial" w:cs="Arial"/>
          <w:b/>
          <w:bCs/>
          <w:sz w:val="32"/>
          <w:szCs w:val="32"/>
        </w:rPr>
        <w:t>Youtube</w:t>
      </w:r>
      <w:proofErr w:type="spellEnd"/>
      <w:r w:rsidR="006A649A">
        <w:rPr>
          <w:rFonts w:ascii="Arial" w:hAnsi="Arial" w:cs="Arial"/>
          <w:sz w:val="32"/>
          <w:szCs w:val="32"/>
        </w:rPr>
        <w:t> :</w:t>
      </w:r>
      <w:r w:rsidRPr="00630EC0">
        <w:rPr>
          <w:rFonts w:ascii="Arial" w:hAnsi="Arial" w:cs="Arial"/>
          <w:sz w:val="32"/>
          <w:szCs w:val="32"/>
        </w:rPr>
        <w:t xml:space="preserve"> </w:t>
      </w:r>
      <w:hyperlink r:id="rId8" w:history="1">
        <w:r w:rsidRPr="00630EC0">
          <w:rPr>
            <w:rStyle w:val="Lienhypertexte"/>
            <w:rFonts w:ascii="Arial" w:hAnsi="Arial" w:cs="Arial"/>
            <w:b/>
            <w:bCs/>
            <w:sz w:val="36"/>
            <w:szCs w:val="36"/>
          </w:rPr>
          <w:t>https://www.youtube.com/watch?v=OqywCGj6ioM</w:t>
        </w:r>
      </w:hyperlink>
    </w:p>
    <w:p w14:paraId="5B5CC1B1" w14:textId="0E79CA48" w:rsidR="005442EE" w:rsidRPr="00630EC0" w:rsidRDefault="00630EC0" w:rsidP="00C3774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2608" behindDoc="0" locked="0" layoutInCell="1" allowOverlap="1" wp14:anchorId="2D5C268D" wp14:editId="6CEBDC4C">
            <wp:simplePos x="0" y="0"/>
            <wp:positionH relativeFrom="column">
              <wp:posOffset>5071686</wp:posOffset>
            </wp:positionH>
            <wp:positionV relativeFrom="paragraph">
              <wp:posOffset>51937</wp:posOffset>
            </wp:positionV>
            <wp:extent cx="3476847" cy="2758042"/>
            <wp:effectExtent l="0" t="0" r="0" b="444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3" t="6633" r="17052" b="3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47" cy="275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6704" behindDoc="0" locked="0" layoutInCell="1" allowOverlap="1" wp14:anchorId="7AE24299" wp14:editId="6EF931BF">
            <wp:simplePos x="0" y="0"/>
            <wp:positionH relativeFrom="column">
              <wp:posOffset>334304</wp:posOffset>
            </wp:positionH>
            <wp:positionV relativeFrom="paragraph">
              <wp:posOffset>127879</wp:posOffset>
            </wp:positionV>
            <wp:extent cx="3897527" cy="5429783"/>
            <wp:effectExtent l="0" t="0" r="8255" b="0"/>
            <wp:wrapNone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38" cy="5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1D2B" w14:textId="323C18BA" w:rsidR="005442EE" w:rsidRPr="00630EC0" w:rsidRDefault="005442EE" w:rsidP="00C37740">
      <w:pPr>
        <w:rPr>
          <w:rFonts w:ascii="Arial" w:hAnsi="Arial" w:cs="Arial"/>
        </w:rPr>
      </w:pPr>
    </w:p>
    <w:p w14:paraId="5911115B" w14:textId="5D7FAEED" w:rsidR="005442EE" w:rsidRPr="00630EC0" w:rsidRDefault="005442EE" w:rsidP="00C37740">
      <w:pPr>
        <w:rPr>
          <w:rFonts w:ascii="Arial" w:hAnsi="Arial" w:cs="Arial"/>
        </w:rPr>
      </w:pPr>
    </w:p>
    <w:p w14:paraId="1DBE7977" w14:textId="56A2223A" w:rsidR="005442EE" w:rsidRPr="00630EC0" w:rsidRDefault="005442EE" w:rsidP="00C37740">
      <w:pPr>
        <w:rPr>
          <w:rFonts w:ascii="Arial" w:hAnsi="Arial" w:cs="Arial"/>
        </w:rPr>
      </w:pPr>
    </w:p>
    <w:p w14:paraId="3F42CF90" w14:textId="7DA8B6DD" w:rsidR="005442EE" w:rsidRDefault="005442EE" w:rsidP="00C37740">
      <w:pPr>
        <w:rPr>
          <w:rFonts w:ascii="Arial" w:hAnsi="Arial" w:cs="Arial"/>
        </w:rPr>
      </w:pPr>
    </w:p>
    <w:p w14:paraId="712ACDBE" w14:textId="1FBBC34A" w:rsidR="00630EC0" w:rsidRDefault="00630EC0" w:rsidP="00C37740">
      <w:pPr>
        <w:rPr>
          <w:rFonts w:ascii="Arial" w:hAnsi="Arial" w:cs="Arial"/>
        </w:rPr>
      </w:pPr>
    </w:p>
    <w:p w14:paraId="0472D677" w14:textId="13084246" w:rsidR="00630EC0" w:rsidRDefault="00630EC0" w:rsidP="00C3774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ADD6C5" wp14:editId="2C87513B">
                <wp:simplePos x="0" y="0"/>
                <wp:positionH relativeFrom="column">
                  <wp:posOffset>702878</wp:posOffset>
                </wp:positionH>
                <wp:positionV relativeFrom="paragraph">
                  <wp:posOffset>195750</wp:posOffset>
                </wp:positionV>
                <wp:extent cx="523164" cy="464024"/>
                <wp:effectExtent l="0" t="0" r="0" b="0"/>
                <wp:wrapNone/>
                <wp:docPr id="11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3164" cy="46402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240FA4" w14:textId="77777777" w:rsidR="00630EC0" w:rsidRDefault="00630EC0" w:rsidP="00630EC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DD6C5" id="_x0000_t202" coordsize="21600,21600" o:spt="202" path="m,l,21600r21600,l21600,xe">
                <v:stroke joinstyle="miter"/>
                <v:path gradientshapeok="t" o:connecttype="rect"/>
              </v:shapetype>
              <v:shape id="WordArt 12" o:spid="_x0000_s1026" type="#_x0000_t202" style="position:absolute;margin-left:55.35pt;margin-top:15.4pt;width:41.2pt;height:36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" filled="f" stroked="f">
                <o:lock v:ext="edit" shapetype="t"/>
                <v:textbox>
                  <w:txbxContent>
                    <w:p w14:paraId="4F240FA4" w14:textId="77777777" w:rsidR="00630EC0" w:rsidRDefault="00630EC0" w:rsidP="00630EC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C35CF55" w14:textId="70E2F119" w:rsidR="00630EC0" w:rsidRDefault="00630EC0" w:rsidP="00C37740">
      <w:pPr>
        <w:rPr>
          <w:rFonts w:ascii="Arial" w:hAnsi="Arial" w:cs="Arial"/>
        </w:rPr>
      </w:pPr>
    </w:p>
    <w:p w14:paraId="61F27C58" w14:textId="318EF241" w:rsidR="00630EC0" w:rsidRDefault="006A649A" w:rsidP="00C3774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871943" wp14:editId="38149977">
                <wp:simplePos x="0" y="0"/>
                <wp:positionH relativeFrom="column">
                  <wp:posOffset>2037656</wp:posOffset>
                </wp:positionH>
                <wp:positionV relativeFrom="paragraph">
                  <wp:posOffset>221084</wp:posOffset>
                </wp:positionV>
                <wp:extent cx="5005233" cy="340921"/>
                <wp:effectExtent l="0" t="0" r="0" b="0"/>
                <wp:wrapNone/>
                <wp:docPr id="9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 flipV="1">
                          <a:off x="0" y="0"/>
                          <a:ext cx="5005233" cy="34092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AB6D48" w14:textId="77777777" w:rsidR="00630EC0" w:rsidRPr="006A649A" w:rsidRDefault="00630EC0" w:rsidP="00630EC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A649A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Jésus raconté aux enfants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1943" id="WordArt 10" o:spid="_x0000_s1027" type="#_x0000_t202" style="position:absolute;margin-left:160.45pt;margin-top:17.4pt;width:394.1pt;height:26.85pt;rotation:-90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" filled="f" stroked="f">
                <o:lock v:ext="edit" shapetype="t"/>
                <v:textbox>
                  <w:txbxContent>
                    <w:p w14:paraId="68AB6D48" w14:textId="77777777" w:rsidR="00630EC0" w:rsidRPr="006A649A" w:rsidRDefault="00630EC0" w:rsidP="00630EC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A649A">
                        <w:rPr>
                          <w:rFonts w:ascii="Arial" w:hAnsi="Arial" w:cs="Arial"/>
                          <w:b/>
                          <w:bCs/>
                          <w:color w:val="008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Jésus raconté aux enfants</w:t>
                      </w:r>
                    </w:p>
                  </w:txbxContent>
                </v:textbox>
              </v:shape>
            </w:pict>
          </mc:Fallback>
        </mc:AlternateContent>
      </w:r>
    </w:p>
    <w:p w14:paraId="438D04DC" w14:textId="2622A81C" w:rsidR="00630EC0" w:rsidRDefault="00630EC0" w:rsidP="00C3774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3632" behindDoc="0" locked="0" layoutInCell="1" allowOverlap="1" wp14:anchorId="182A7A09" wp14:editId="7D91DC2E">
            <wp:simplePos x="0" y="0"/>
            <wp:positionH relativeFrom="column">
              <wp:posOffset>8250599</wp:posOffset>
            </wp:positionH>
            <wp:positionV relativeFrom="paragraph">
              <wp:posOffset>238367</wp:posOffset>
            </wp:positionV>
            <wp:extent cx="811279" cy="624258"/>
            <wp:effectExtent l="0" t="0" r="8255" b="4445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" r="8522" b="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79" cy="62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0456FD" wp14:editId="5CCC669B">
                <wp:simplePos x="0" y="0"/>
                <wp:positionH relativeFrom="column">
                  <wp:posOffset>1109165</wp:posOffset>
                </wp:positionH>
                <wp:positionV relativeFrom="paragraph">
                  <wp:posOffset>8805</wp:posOffset>
                </wp:positionV>
                <wp:extent cx="573405" cy="0"/>
                <wp:effectExtent l="0" t="19050" r="36195" b="19050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DEBA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87.35pt;margin-top:.7pt;width:45.15pt;height: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" strokecolor="green" strokeweight="3pt"/>
            </w:pict>
          </mc:Fallback>
        </mc:AlternateContent>
      </w:r>
    </w:p>
    <w:p w14:paraId="6AA36E73" w14:textId="0612700C" w:rsidR="00630EC0" w:rsidRDefault="00630EC0" w:rsidP="00C3774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8FA8FD" wp14:editId="1D42A310">
                <wp:simplePos x="0" y="0"/>
                <wp:positionH relativeFrom="column">
                  <wp:posOffset>4572251</wp:posOffset>
                </wp:positionH>
                <wp:positionV relativeFrom="paragraph">
                  <wp:posOffset>60620</wp:posOffset>
                </wp:positionV>
                <wp:extent cx="4412320" cy="2974458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2320" cy="29744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F53348" w14:textId="77777777" w:rsidR="00630EC0" w:rsidRDefault="00630EC0" w:rsidP="00630EC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F9872B" w14:textId="77777777" w:rsidR="00630EC0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5"/>
                                <w:szCs w:val="25"/>
                              </w:rPr>
                              <w:t xml:space="preserve">     </w:t>
                            </w:r>
                            <w:r w:rsidRPr="00814069">
                              <w:rPr>
                                <w:rFonts w:ascii="Arial" w:hAnsi="Arial" w:cs="Arial"/>
                                <w:b/>
                                <w:color w:val="0000FF"/>
                                <w:sz w:val="25"/>
                                <w:szCs w:val="25"/>
                                <w:u w:val="single"/>
                              </w:rPr>
                              <w:t>1</w:t>
                            </w:r>
                            <w:r w:rsidRPr="00814069">
                              <w:rPr>
                                <w:rFonts w:ascii="Arial" w:hAnsi="Arial" w:cs="Arial"/>
                                <w:b/>
                                <w:color w:val="0000FF"/>
                                <w:sz w:val="25"/>
                                <w:szCs w:val="25"/>
                                <w:u w:val="single"/>
                                <w:vertAlign w:val="superscript"/>
                              </w:rPr>
                              <w:t>er</w:t>
                            </w:r>
                            <w:r w:rsidRPr="00814069">
                              <w:rPr>
                                <w:rFonts w:ascii="Arial" w:hAnsi="Arial" w:cs="Arial"/>
                                <w:b/>
                                <w:color w:val="0000FF"/>
                                <w:sz w:val="25"/>
                                <w:szCs w:val="25"/>
                                <w:u w:val="single"/>
                              </w:rPr>
                              <w:t xml:space="preserve"> film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6169A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6E3350">
                              <w:rPr>
                                <w:rFonts w:ascii="Arial" w:hAnsi="Arial" w:cs="Arial"/>
                                <w:b/>
                                <w:color w:val="FFFFFF"/>
                                <w:sz w:val="25"/>
                                <w:szCs w:val="25"/>
                                <w:highlight w:val="blue"/>
                              </w:rPr>
                              <w:t>la Nativité,</w:t>
                            </w:r>
                            <w:r w:rsidRPr="00814069">
                              <w:rPr>
                                <w:rFonts w:ascii="Arial" w:hAnsi="Arial" w:cs="Arial"/>
                                <w:b/>
                                <w:color w:val="0000FF"/>
                                <w:sz w:val="25"/>
                                <w:szCs w:val="25"/>
                              </w:rPr>
                              <w:t xml:space="preserve"> l’histoire de Noël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377147">
                              <w:rPr>
                                <w:rFonts w:ascii="Arial" w:hAnsi="Arial" w:cs="Arial"/>
                                <w:b/>
                                <w:i/>
                                <w:color w:val="0000FF"/>
                              </w:rPr>
                              <w:t>(29 m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FF"/>
                              </w:rPr>
                              <w:t>n</w:t>
                            </w:r>
                            <w:r w:rsidRPr="00377147">
                              <w:rPr>
                                <w:rFonts w:ascii="Arial" w:hAnsi="Arial" w:cs="Arial"/>
                                <w:b/>
                                <w:i/>
                                <w:color w:val="0000FF"/>
                              </w:rPr>
                              <w:t>)</w:t>
                            </w:r>
                          </w:p>
                          <w:p w14:paraId="42C340F5" w14:textId="77777777" w:rsidR="00630EC0" w:rsidRPr="00BF6609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D0051F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D0051F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 xml:space="preserve"> </w:t>
                            </w:r>
                            <w:r w:rsidRPr="00BF6609">
                              <w:rPr>
                                <w:rFonts w:ascii="Arial" w:hAnsi="Arial" w:cs="Arial"/>
                                <w:color w:val="0000FF"/>
                              </w:rPr>
                              <w:t>Bethléem : Marie, Joseph, annonciation, départ</w:t>
                            </w:r>
                          </w:p>
                          <w:p w14:paraId="579FC3A8" w14:textId="77777777" w:rsidR="00630EC0" w:rsidRPr="00BF6609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BF6609"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       Naissance à Bethléem ; visite des bergers</w:t>
                            </w:r>
                          </w:p>
                          <w:p w14:paraId="2721D6E7" w14:textId="77777777" w:rsidR="00630EC0" w:rsidRPr="00BF6609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BF6609"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       Visite des Mages et «folie» d’Hérode…</w:t>
                            </w:r>
                          </w:p>
                          <w:p w14:paraId="583E31B6" w14:textId="77777777" w:rsidR="00630EC0" w:rsidRPr="00D0051F" w:rsidRDefault="00630EC0" w:rsidP="00630EC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505EC21" w14:textId="77777777" w:rsidR="00630EC0" w:rsidRPr="00D0051F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00"/>
                                <w:sz w:val="25"/>
                                <w:szCs w:val="25"/>
                              </w:rPr>
                              <w:t xml:space="preserve">     </w:t>
                            </w:r>
                            <w:r w:rsidRPr="00D0051F">
                              <w:rPr>
                                <w:rFonts w:ascii="Arial" w:hAnsi="Arial" w:cs="Arial"/>
                                <w:b/>
                                <w:color w:val="003300"/>
                                <w:sz w:val="25"/>
                                <w:szCs w:val="25"/>
                                <w:u w:val="single"/>
                              </w:rPr>
                              <w:t>2</w:t>
                            </w:r>
                            <w:r w:rsidRPr="00D0051F">
                              <w:rPr>
                                <w:rFonts w:ascii="Arial" w:hAnsi="Arial" w:cs="Arial"/>
                                <w:b/>
                                <w:color w:val="003300"/>
                                <w:sz w:val="25"/>
                                <w:szCs w:val="25"/>
                                <w:u w:val="single"/>
                                <w:vertAlign w:val="superscript"/>
                              </w:rPr>
                              <w:t>è</w:t>
                            </w:r>
                            <w:r w:rsidRPr="00D0051F">
                              <w:rPr>
                                <w:rFonts w:ascii="Arial" w:hAnsi="Arial" w:cs="Arial"/>
                                <w:b/>
                                <w:color w:val="003300"/>
                                <w:sz w:val="25"/>
                                <w:szCs w:val="25"/>
                                <w:u w:val="single"/>
                              </w:rPr>
                              <w:t xml:space="preserve"> film</w:t>
                            </w:r>
                            <w:r w:rsidRPr="006169AE">
                              <w:rPr>
                                <w:rFonts w:ascii="Arial" w:hAnsi="Arial" w:cs="Arial"/>
                                <w:b/>
                                <w:color w:val="0033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6E3350">
                              <w:rPr>
                                <w:rFonts w:ascii="Arial" w:hAnsi="Arial" w:cs="Arial"/>
                                <w:b/>
                                <w:color w:val="FFFFFF"/>
                                <w:sz w:val="25"/>
                                <w:szCs w:val="25"/>
                                <w:highlight w:val="darkGreen"/>
                              </w:rPr>
                              <w:t>les miracles de Jésus</w:t>
                            </w:r>
                            <w:r w:rsidRPr="006169AE">
                              <w:rPr>
                                <w:rFonts w:ascii="Arial" w:hAnsi="Arial" w:cs="Arial"/>
                                <w:color w:val="0033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D0051F">
                              <w:rPr>
                                <w:rFonts w:ascii="Arial" w:hAnsi="Arial" w:cs="Arial"/>
                                <w:b/>
                                <w:color w:val="003300"/>
                              </w:rPr>
                              <w:t>(26 mn)</w:t>
                            </w:r>
                          </w:p>
                          <w:p w14:paraId="2F40A61A" w14:textId="77777777" w:rsidR="00630EC0" w:rsidRPr="00BF6609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3300"/>
                                <w:sz w:val="23"/>
                                <w:szCs w:val="23"/>
                              </w:rPr>
                            </w:pPr>
                            <w:r w:rsidRPr="00D0051F">
                              <w:rPr>
                                <w:rFonts w:ascii="Arial" w:hAnsi="Arial" w:cs="Arial"/>
                                <w:b/>
                                <w:color w:val="00330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BF6609">
                              <w:rPr>
                                <w:rFonts w:ascii="Arial" w:hAnsi="Arial" w:cs="Arial"/>
                                <w:color w:val="003300"/>
                                <w:sz w:val="23"/>
                                <w:szCs w:val="23"/>
                              </w:rPr>
                              <w:t>Les miracles de Jésus durant sa vie publique </w:t>
                            </w:r>
                          </w:p>
                          <w:p w14:paraId="5E30ED70" w14:textId="77777777" w:rsidR="00630EC0" w:rsidRPr="00BF6609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3300"/>
                                <w:sz w:val="23"/>
                                <w:szCs w:val="23"/>
                              </w:rPr>
                            </w:pPr>
                            <w:r w:rsidRPr="00BF6609">
                              <w:rPr>
                                <w:rFonts w:ascii="Arial" w:hAnsi="Arial" w:cs="Arial"/>
                                <w:color w:val="003300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color w:val="003300"/>
                                <w:sz w:val="23"/>
                                <w:szCs w:val="23"/>
                              </w:rPr>
                              <w:t>explications : «pourquoi fait-il</w:t>
                            </w:r>
                            <w:r w:rsidRPr="00BF6609">
                              <w:rPr>
                                <w:rFonts w:ascii="Arial" w:hAnsi="Arial" w:cs="Arial"/>
                                <w:color w:val="003300"/>
                                <w:sz w:val="23"/>
                                <w:szCs w:val="23"/>
                              </w:rPr>
                              <w:t xml:space="preserve"> des miracles?»</w:t>
                            </w:r>
                          </w:p>
                          <w:p w14:paraId="1611D228" w14:textId="77777777" w:rsidR="00630EC0" w:rsidRPr="00D0051F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14:paraId="44B814A9" w14:textId="77777777" w:rsidR="00630EC0" w:rsidRPr="00630EC0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D0051F">
                              <w:rPr>
                                <w:rFonts w:ascii="Arial" w:hAnsi="Arial" w:cs="Arial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   </w:t>
                            </w:r>
                            <w:r w:rsidRPr="006169AE">
                              <w:rPr>
                                <w:rFonts w:ascii="Arial" w:hAnsi="Arial" w:cs="Arial"/>
                                <w:b/>
                                <w:color w:val="FF0000"/>
                                <w:sz w:val="25"/>
                                <w:szCs w:val="25"/>
                                <w:u w:val="single"/>
                              </w:rPr>
                              <w:t>3</w:t>
                            </w:r>
                            <w:r w:rsidRPr="006169AE">
                              <w:rPr>
                                <w:rFonts w:ascii="Arial" w:hAnsi="Arial" w:cs="Arial"/>
                                <w:b/>
                                <w:color w:val="FF0000"/>
                                <w:sz w:val="25"/>
                                <w:szCs w:val="25"/>
                                <w:u w:val="single"/>
                                <w:vertAlign w:val="superscript"/>
                              </w:rPr>
                              <w:t>è</w:t>
                            </w:r>
                            <w:r w:rsidRPr="003D0A45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6E3350">
                              <w:rPr>
                                <w:rFonts w:ascii="Arial" w:hAnsi="Arial" w:cs="Arial"/>
                                <w:b/>
                                <w:color w:val="FFFFFF"/>
                                <w:sz w:val="25"/>
                                <w:szCs w:val="25"/>
                                <w:highlight w:val="red"/>
                              </w:rPr>
                              <w:t>La Passion et la Résurrection</w:t>
                            </w:r>
                            <w:r w:rsidRPr="00D0051F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0EC0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(28 mn)</w:t>
                            </w:r>
                          </w:p>
                          <w:p w14:paraId="64FD5FD9" w14:textId="77777777" w:rsidR="00630EC0" w:rsidRPr="00630EC0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30EC0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    </w:t>
                            </w:r>
                            <w:r w:rsidRPr="00630EC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630EC0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>Les Rameaux ; les vendeurs chassés du Temple, la Cène,</w:t>
                            </w:r>
                          </w:p>
                          <w:p w14:paraId="6752FA78" w14:textId="77777777" w:rsidR="00630EC0" w:rsidRPr="00630EC0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30EC0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l’arrestation, la condamnation,</w:t>
                            </w:r>
                          </w:p>
                          <w:p w14:paraId="755FCA59" w14:textId="77777777" w:rsidR="00630EC0" w:rsidRPr="00630EC0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30EC0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la flagellation, le couronnement,</w:t>
                            </w:r>
                          </w:p>
                          <w:p w14:paraId="76E2A2BA" w14:textId="77777777" w:rsidR="00630EC0" w:rsidRPr="00630EC0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30EC0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le chemin de croix, la crucifixion, </w:t>
                            </w:r>
                          </w:p>
                          <w:p w14:paraId="6F89B713" w14:textId="77777777" w:rsidR="00630EC0" w:rsidRPr="00630EC0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30EC0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les paroles sur la croix, la mort.</w:t>
                            </w:r>
                          </w:p>
                          <w:p w14:paraId="11413756" w14:textId="77777777" w:rsidR="00630EC0" w:rsidRPr="00630EC0" w:rsidRDefault="00630EC0" w:rsidP="00630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30EC0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Et la </w:t>
                            </w:r>
                            <w:r w:rsidRPr="00630EC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Résurrection</w:t>
                            </w:r>
                            <w:r w:rsidRPr="00630EC0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>, les apparitions…</w:t>
                            </w:r>
                          </w:p>
                          <w:p w14:paraId="58BD0202" w14:textId="77777777" w:rsidR="00630EC0" w:rsidRDefault="00630EC0" w:rsidP="00630EC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602F10C" w14:textId="77777777" w:rsidR="00630EC0" w:rsidRPr="004A2B57" w:rsidRDefault="00630EC0" w:rsidP="00630EC0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9E64FE6" w14:textId="77777777" w:rsidR="00630EC0" w:rsidRPr="00C75C62" w:rsidRDefault="00630EC0" w:rsidP="00630EC0">
                            <w:pPr>
                              <w:spacing w:after="0" w:line="240" w:lineRule="auto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C75C62">
                              <w:rPr>
                                <w:b/>
                                <w:color w:val="008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393EBAB" w14:textId="77777777" w:rsidR="00630EC0" w:rsidRDefault="00630EC0" w:rsidP="00630EC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4CC4D30A" w14:textId="77777777" w:rsidR="00630EC0" w:rsidRPr="00563776" w:rsidRDefault="00630EC0" w:rsidP="00630EC0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5E11142" w14:textId="77777777" w:rsidR="00630EC0" w:rsidRDefault="00630EC0" w:rsidP="00630EC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165FD6AA" w14:textId="77777777" w:rsidR="00630EC0" w:rsidRDefault="00630EC0" w:rsidP="00630EC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75BAE862" w14:textId="77777777" w:rsidR="00630EC0" w:rsidRDefault="00630EC0" w:rsidP="00630EC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1E71F363" w14:textId="77777777" w:rsidR="00630EC0" w:rsidRDefault="00630EC0" w:rsidP="00630EC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1492D324" w14:textId="77777777" w:rsidR="00630EC0" w:rsidRDefault="00630EC0" w:rsidP="00630EC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5FBACC11" w14:textId="77777777" w:rsidR="00630EC0" w:rsidRDefault="00630EC0" w:rsidP="00630EC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1C3386AA" w14:textId="77777777" w:rsidR="00630EC0" w:rsidRPr="00CC33B8" w:rsidRDefault="00630EC0" w:rsidP="00630EC0">
                            <w:pPr>
                              <w:spacing w:after="0" w:line="240" w:lineRule="auto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FA8FD" id="Rectangle 3" o:spid="_x0000_s1028" style="position:absolute;margin-left:5in;margin-top:4.75pt;width:347.45pt;height:234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" filled="f" stroked="f">
                <v:textbox>
                  <w:txbxContent>
                    <w:p w14:paraId="0BF53348" w14:textId="77777777" w:rsidR="00630EC0" w:rsidRDefault="00630EC0" w:rsidP="00630EC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1FF9872B" w14:textId="77777777" w:rsidR="00630EC0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5"/>
                          <w:szCs w:val="25"/>
                        </w:rPr>
                        <w:t xml:space="preserve">     </w:t>
                      </w:r>
                      <w:r w:rsidRPr="00814069">
                        <w:rPr>
                          <w:rFonts w:ascii="Arial" w:hAnsi="Arial" w:cs="Arial"/>
                          <w:b/>
                          <w:color w:val="0000FF"/>
                          <w:sz w:val="25"/>
                          <w:szCs w:val="25"/>
                          <w:u w:val="single"/>
                        </w:rPr>
                        <w:t>1</w:t>
                      </w:r>
                      <w:r w:rsidRPr="00814069">
                        <w:rPr>
                          <w:rFonts w:ascii="Arial" w:hAnsi="Arial" w:cs="Arial"/>
                          <w:b/>
                          <w:color w:val="0000FF"/>
                          <w:sz w:val="25"/>
                          <w:szCs w:val="25"/>
                          <w:u w:val="single"/>
                          <w:vertAlign w:val="superscript"/>
                        </w:rPr>
                        <w:t>er</w:t>
                      </w:r>
                      <w:r w:rsidRPr="00814069">
                        <w:rPr>
                          <w:rFonts w:ascii="Arial" w:hAnsi="Arial" w:cs="Arial"/>
                          <w:b/>
                          <w:color w:val="0000FF"/>
                          <w:sz w:val="25"/>
                          <w:szCs w:val="25"/>
                          <w:u w:val="single"/>
                        </w:rPr>
                        <w:t xml:space="preserve"> film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25"/>
                          <w:szCs w:val="25"/>
                        </w:rPr>
                        <w:t xml:space="preserve"> </w:t>
                      </w:r>
                      <w:r w:rsidRPr="006169A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 xml:space="preserve"> </w:t>
                      </w:r>
                      <w:r w:rsidRPr="006E3350">
                        <w:rPr>
                          <w:rFonts w:ascii="Arial" w:hAnsi="Arial" w:cs="Arial"/>
                          <w:b/>
                          <w:color w:val="FFFFFF"/>
                          <w:sz w:val="25"/>
                          <w:szCs w:val="25"/>
                          <w:highlight w:val="blue"/>
                        </w:rPr>
                        <w:t>la Nativité,</w:t>
                      </w:r>
                      <w:r w:rsidRPr="00814069">
                        <w:rPr>
                          <w:rFonts w:ascii="Arial" w:hAnsi="Arial" w:cs="Arial"/>
                          <w:b/>
                          <w:color w:val="0000FF"/>
                          <w:sz w:val="25"/>
                          <w:szCs w:val="25"/>
                        </w:rPr>
                        <w:t xml:space="preserve"> l’histoire de Noël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FF"/>
                          <w:sz w:val="25"/>
                          <w:szCs w:val="25"/>
                        </w:rPr>
                        <w:t xml:space="preserve"> </w:t>
                      </w:r>
                      <w:r w:rsidRPr="00377147">
                        <w:rPr>
                          <w:rFonts w:ascii="Arial" w:hAnsi="Arial" w:cs="Arial"/>
                          <w:b/>
                          <w:i/>
                          <w:color w:val="0000FF"/>
                        </w:rPr>
                        <w:t>(29 m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FF"/>
                        </w:rPr>
                        <w:t>n</w:t>
                      </w:r>
                      <w:r w:rsidRPr="00377147">
                        <w:rPr>
                          <w:rFonts w:ascii="Arial" w:hAnsi="Arial" w:cs="Arial"/>
                          <w:b/>
                          <w:i/>
                          <w:color w:val="0000FF"/>
                        </w:rPr>
                        <w:t>)</w:t>
                      </w:r>
                    </w:p>
                    <w:p w14:paraId="42C340F5" w14:textId="77777777" w:rsidR="00630EC0" w:rsidRPr="00BF6609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color w:val="0000FF"/>
                        </w:rPr>
                      </w:pPr>
                      <w:r w:rsidRPr="00D0051F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 xml:space="preserve">      </w:t>
                      </w:r>
                      <w:r w:rsidRPr="00D0051F">
                        <w:rPr>
                          <w:rFonts w:ascii="Arial" w:hAnsi="Arial" w:cs="Arial"/>
                          <w:b/>
                          <w:color w:val="0000FF"/>
                        </w:rPr>
                        <w:t xml:space="preserve"> </w:t>
                      </w:r>
                      <w:r w:rsidRPr="00BF6609">
                        <w:rPr>
                          <w:rFonts w:ascii="Arial" w:hAnsi="Arial" w:cs="Arial"/>
                          <w:color w:val="0000FF"/>
                        </w:rPr>
                        <w:t>Bethléem : Marie, Joseph, annonciation, départ</w:t>
                      </w:r>
                    </w:p>
                    <w:p w14:paraId="579FC3A8" w14:textId="77777777" w:rsidR="00630EC0" w:rsidRPr="00BF6609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color w:val="0000FF"/>
                        </w:rPr>
                      </w:pPr>
                      <w:r w:rsidRPr="00BF6609">
                        <w:rPr>
                          <w:rFonts w:ascii="Arial" w:hAnsi="Arial" w:cs="Arial"/>
                          <w:color w:val="0000FF"/>
                        </w:rPr>
                        <w:t xml:space="preserve">       Naissance à Bethléem ; visite des bergers</w:t>
                      </w:r>
                    </w:p>
                    <w:p w14:paraId="2721D6E7" w14:textId="77777777" w:rsidR="00630EC0" w:rsidRPr="00BF6609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color w:val="0000FF"/>
                        </w:rPr>
                      </w:pPr>
                      <w:r w:rsidRPr="00BF6609">
                        <w:rPr>
                          <w:rFonts w:ascii="Arial" w:hAnsi="Arial" w:cs="Arial"/>
                          <w:color w:val="0000FF"/>
                        </w:rPr>
                        <w:t xml:space="preserve">       Visite des Mages et «folie» d’Hérode…</w:t>
                      </w:r>
                    </w:p>
                    <w:p w14:paraId="583E31B6" w14:textId="77777777" w:rsidR="00630EC0" w:rsidRPr="00D0051F" w:rsidRDefault="00630EC0" w:rsidP="00630EC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14:paraId="6505EC21" w14:textId="77777777" w:rsidR="00630EC0" w:rsidRPr="00D0051F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33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00"/>
                          <w:sz w:val="25"/>
                          <w:szCs w:val="25"/>
                        </w:rPr>
                        <w:t xml:space="preserve">     </w:t>
                      </w:r>
                      <w:r w:rsidRPr="00D0051F">
                        <w:rPr>
                          <w:rFonts w:ascii="Arial" w:hAnsi="Arial" w:cs="Arial"/>
                          <w:b/>
                          <w:color w:val="003300"/>
                          <w:sz w:val="25"/>
                          <w:szCs w:val="25"/>
                          <w:u w:val="single"/>
                        </w:rPr>
                        <w:t>2</w:t>
                      </w:r>
                      <w:r w:rsidRPr="00D0051F">
                        <w:rPr>
                          <w:rFonts w:ascii="Arial" w:hAnsi="Arial" w:cs="Arial"/>
                          <w:b/>
                          <w:color w:val="003300"/>
                          <w:sz w:val="25"/>
                          <w:szCs w:val="25"/>
                          <w:u w:val="single"/>
                          <w:vertAlign w:val="superscript"/>
                        </w:rPr>
                        <w:t>è</w:t>
                      </w:r>
                      <w:r w:rsidRPr="00D0051F">
                        <w:rPr>
                          <w:rFonts w:ascii="Arial" w:hAnsi="Arial" w:cs="Arial"/>
                          <w:b/>
                          <w:color w:val="003300"/>
                          <w:sz w:val="25"/>
                          <w:szCs w:val="25"/>
                          <w:u w:val="single"/>
                        </w:rPr>
                        <w:t xml:space="preserve"> film</w:t>
                      </w:r>
                      <w:r w:rsidRPr="006169AE">
                        <w:rPr>
                          <w:rFonts w:ascii="Arial" w:hAnsi="Arial" w:cs="Arial"/>
                          <w:b/>
                          <w:color w:val="003300"/>
                          <w:sz w:val="25"/>
                          <w:szCs w:val="25"/>
                        </w:rPr>
                        <w:t xml:space="preserve"> </w:t>
                      </w:r>
                      <w:r w:rsidRPr="006E3350">
                        <w:rPr>
                          <w:rFonts w:ascii="Arial" w:hAnsi="Arial" w:cs="Arial"/>
                          <w:b/>
                          <w:color w:val="FFFFFF"/>
                          <w:sz w:val="25"/>
                          <w:szCs w:val="25"/>
                          <w:highlight w:val="darkGreen"/>
                        </w:rPr>
                        <w:t>les miracles de Jésus</w:t>
                      </w:r>
                      <w:r w:rsidRPr="006169AE">
                        <w:rPr>
                          <w:rFonts w:ascii="Arial" w:hAnsi="Arial" w:cs="Arial"/>
                          <w:color w:val="003300"/>
                          <w:sz w:val="25"/>
                          <w:szCs w:val="25"/>
                        </w:rPr>
                        <w:t xml:space="preserve"> </w:t>
                      </w:r>
                      <w:r w:rsidRPr="00D0051F">
                        <w:rPr>
                          <w:rFonts w:ascii="Arial" w:hAnsi="Arial" w:cs="Arial"/>
                          <w:b/>
                          <w:color w:val="003300"/>
                        </w:rPr>
                        <w:t>(26 mn)</w:t>
                      </w:r>
                    </w:p>
                    <w:p w14:paraId="2F40A61A" w14:textId="77777777" w:rsidR="00630EC0" w:rsidRPr="00BF6609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color w:val="003300"/>
                          <w:sz w:val="23"/>
                          <w:szCs w:val="23"/>
                        </w:rPr>
                      </w:pPr>
                      <w:r w:rsidRPr="00D0051F">
                        <w:rPr>
                          <w:rFonts w:ascii="Arial" w:hAnsi="Arial" w:cs="Arial"/>
                          <w:b/>
                          <w:color w:val="003300"/>
                          <w:sz w:val="24"/>
                          <w:szCs w:val="24"/>
                        </w:rPr>
                        <w:t xml:space="preserve">        </w:t>
                      </w:r>
                      <w:r w:rsidRPr="00BF6609">
                        <w:rPr>
                          <w:rFonts w:ascii="Arial" w:hAnsi="Arial" w:cs="Arial"/>
                          <w:color w:val="003300"/>
                          <w:sz w:val="23"/>
                          <w:szCs w:val="23"/>
                        </w:rPr>
                        <w:t>Les miracles de Jésus durant sa vie publique </w:t>
                      </w:r>
                    </w:p>
                    <w:p w14:paraId="5E30ED70" w14:textId="77777777" w:rsidR="00630EC0" w:rsidRPr="00BF6609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color w:val="003300"/>
                          <w:sz w:val="23"/>
                          <w:szCs w:val="23"/>
                        </w:rPr>
                      </w:pPr>
                      <w:r w:rsidRPr="00BF6609">
                        <w:rPr>
                          <w:rFonts w:ascii="Arial" w:hAnsi="Arial" w:cs="Arial"/>
                          <w:color w:val="003300"/>
                          <w:sz w:val="23"/>
                          <w:szCs w:val="23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color w:val="003300"/>
                          <w:sz w:val="23"/>
                          <w:szCs w:val="23"/>
                        </w:rPr>
                        <w:t>explications : «pourquoi fait-il</w:t>
                      </w:r>
                      <w:r w:rsidRPr="00BF6609">
                        <w:rPr>
                          <w:rFonts w:ascii="Arial" w:hAnsi="Arial" w:cs="Arial"/>
                          <w:color w:val="003300"/>
                          <w:sz w:val="23"/>
                          <w:szCs w:val="23"/>
                        </w:rPr>
                        <w:t xml:space="preserve"> des miracles?»</w:t>
                      </w:r>
                    </w:p>
                    <w:p w14:paraId="1611D228" w14:textId="77777777" w:rsidR="00630EC0" w:rsidRPr="00D0051F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4"/>
                          <w:szCs w:val="14"/>
                        </w:rPr>
                      </w:pPr>
                    </w:p>
                    <w:p w14:paraId="44B814A9" w14:textId="77777777" w:rsidR="00630EC0" w:rsidRPr="00630EC0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D0051F">
                        <w:rPr>
                          <w:rFonts w:ascii="Arial" w:hAnsi="Arial" w:cs="Arial"/>
                          <w:b/>
                          <w:color w:val="FF0000"/>
                          <w:sz w:val="25"/>
                          <w:szCs w:val="2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5"/>
                          <w:szCs w:val="25"/>
                        </w:rPr>
                        <w:t xml:space="preserve">   </w:t>
                      </w:r>
                      <w:r w:rsidRPr="006169AE">
                        <w:rPr>
                          <w:rFonts w:ascii="Arial" w:hAnsi="Arial" w:cs="Arial"/>
                          <w:b/>
                          <w:color w:val="FF0000"/>
                          <w:sz w:val="25"/>
                          <w:szCs w:val="25"/>
                          <w:u w:val="single"/>
                        </w:rPr>
                        <w:t>3</w:t>
                      </w:r>
                      <w:r w:rsidRPr="006169AE">
                        <w:rPr>
                          <w:rFonts w:ascii="Arial" w:hAnsi="Arial" w:cs="Arial"/>
                          <w:b/>
                          <w:color w:val="FF0000"/>
                          <w:sz w:val="25"/>
                          <w:szCs w:val="25"/>
                          <w:u w:val="single"/>
                          <w:vertAlign w:val="superscript"/>
                        </w:rPr>
                        <w:t>è</w:t>
                      </w:r>
                      <w:r w:rsidRPr="003D0A45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6E3350">
                        <w:rPr>
                          <w:rFonts w:ascii="Arial" w:hAnsi="Arial" w:cs="Arial"/>
                          <w:b/>
                          <w:color w:val="FFFFFF"/>
                          <w:sz w:val="25"/>
                          <w:szCs w:val="25"/>
                          <w:highlight w:val="red"/>
                        </w:rPr>
                        <w:t>La Passion et la Résurrection</w:t>
                      </w:r>
                      <w:r w:rsidRPr="00D0051F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630EC0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(28 mn)</w:t>
                      </w:r>
                    </w:p>
                    <w:p w14:paraId="64FD5FD9" w14:textId="77777777" w:rsidR="00630EC0" w:rsidRPr="00630EC0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</w:pPr>
                      <w:r w:rsidRPr="00630EC0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    </w:t>
                      </w:r>
                      <w:r w:rsidRPr="00630EC0">
                        <w:rPr>
                          <w:rFonts w:ascii="Arial" w:hAnsi="Arial" w:cs="Arial"/>
                          <w:b/>
                          <w:color w:val="000000" w:themeColor="text1"/>
                          <w:sz w:val="23"/>
                          <w:szCs w:val="23"/>
                        </w:rPr>
                        <w:t xml:space="preserve">   </w:t>
                      </w:r>
                      <w:r w:rsidRPr="00630EC0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>Les Rameaux ; les vendeurs chassés du Temple, la Cène,</w:t>
                      </w:r>
                    </w:p>
                    <w:p w14:paraId="6752FA78" w14:textId="77777777" w:rsidR="00630EC0" w:rsidRPr="00630EC0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</w:pPr>
                      <w:r w:rsidRPr="00630EC0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 xml:space="preserve">        l’arrestation, la condamnation,</w:t>
                      </w:r>
                    </w:p>
                    <w:p w14:paraId="755FCA59" w14:textId="77777777" w:rsidR="00630EC0" w:rsidRPr="00630EC0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</w:pPr>
                      <w:r w:rsidRPr="00630EC0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 xml:space="preserve">        la flagellation, le couronnement,</w:t>
                      </w:r>
                    </w:p>
                    <w:p w14:paraId="76E2A2BA" w14:textId="77777777" w:rsidR="00630EC0" w:rsidRPr="00630EC0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</w:pPr>
                      <w:r w:rsidRPr="00630EC0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 xml:space="preserve">        le chemin de croix, la crucifixion, </w:t>
                      </w:r>
                    </w:p>
                    <w:p w14:paraId="6F89B713" w14:textId="77777777" w:rsidR="00630EC0" w:rsidRPr="00630EC0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</w:pPr>
                      <w:r w:rsidRPr="00630EC0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 xml:space="preserve">        les paroles sur la croix, la mort.</w:t>
                      </w:r>
                    </w:p>
                    <w:p w14:paraId="11413756" w14:textId="77777777" w:rsidR="00630EC0" w:rsidRPr="00630EC0" w:rsidRDefault="00630EC0" w:rsidP="00630EC0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</w:pPr>
                      <w:r w:rsidRPr="00630EC0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 xml:space="preserve">        Et la </w:t>
                      </w:r>
                      <w:r w:rsidRPr="00630EC0">
                        <w:rPr>
                          <w:rFonts w:ascii="Arial" w:hAnsi="Arial" w:cs="Arial"/>
                          <w:b/>
                          <w:color w:val="000000" w:themeColor="text1"/>
                          <w:sz w:val="23"/>
                          <w:szCs w:val="23"/>
                        </w:rPr>
                        <w:t>Résurrection</w:t>
                      </w:r>
                      <w:r w:rsidRPr="00630EC0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>, les apparitions…</w:t>
                      </w:r>
                    </w:p>
                    <w:p w14:paraId="58BD0202" w14:textId="77777777" w:rsidR="00630EC0" w:rsidRDefault="00630EC0" w:rsidP="00630EC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6602F10C" w14:textId="77777777" w:rsidR="00630EC0" w:rsidRPr="004A2B57" w:rsidRDefault="00630EC0" w:rsidP="00630EC0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19E64FE6" w14:textId="77777777" w:rsidR="00630EC0" w:rsidRPr="00C75C62" w:rsidRDefault="00630EC0" w:rsidP="00630EC0">
                      <w:pPr>
                        <w:spacing w:after="0" w:line="240" w:lineRule="auto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</w:t>
                      </w:r>
                      <w:r w:rsidRPr="00C75C62">
                        <w:rPr>
                          <w:b/>
                          <w:color w:val="008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393EBAB" w14:textId="77777777" w:rsidR="00630EC0" w:rsidRDefault="00630EC0" w:rsidP="00630EC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4CC4D30A" w14:textId="77777777" w:rsidR="00630EC0" w:rsidRPr="00563776" w:rsidRDefault="00630EC0" w:rsidP="00630EC0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5E11142" w14:textId="77777777" w:rsidR="00630EC0" w:rsidRDefault="00630EC0" w:rsidP="00630EC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165FD6AA" w14:textId="77777777" w:rsidR="00630EC0" w:rsidRDefault="00630EC0" w:rsidP="00630EC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75BAE862" w14:textId="77777777" w:rsidR="00630EC0" w:rsidRDefault="00630EC0" w:rsidP="00630EC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1E71F363" w14:textId="77777777" w:rsidR="00630EC0" w:rsidRDefault="00630EC0" w:rsidP="00630EC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1492D324" w14:textId="77777777" w:rsidR="00630EC0" w:rsidRDefault="00630EC0" w:rsidP="00630EC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5FBACC11" w14:textId="77777777" w:rsidR="00630EC0" w:rsidRDefault="00630EC0" w:rsidP="00630EC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1C3386AA" w14:textId="77777777" w:rsidR="00630EC0" w:rsidRPr="00CC33B8" w:rsidRDefault="00630EC0" w:rsidP="00630EC0">
                      <w:pPr>
                        <w:spacing w:after="0" w:line="240" w:lineRule="auto"/>
                        <w:rPr>
                          <w:b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22E17D" wp14:editId="013C968D">
                <wp:simplePos x="0" y="0"/>
                <wp:positionH relativeFrom="column">
                  <wp:posOffset>825500</wp:posOffset>
                </wp:positionH>
                <wp:positionV relativeFrom="paragraph">
                  <wp:posOffset>215265</wp:posOffset>
                </wp:positionV>
                <wp:extent cx="545465" cy="518160"/>
                <wp:effectExtent l="0" t="0" r="0" b="0"/>
                <wp:wrapNone/>
                <wp:docPr id="12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5465" cy="5181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1886CC" w14:textId="77777777" w:rsidR="00630EC0" w:rsidRPr="00630EC0" w:rsidRDefault="00630EC0" w:rsidP="00630EC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30EC0">
                              <w:rPr>
                                <w:rFonts w:ascii="Arial Black" w:hAnsi="Arial Black"/>
                                <w:color w:val="99FFCC"/>
                                <w:sz w:val="24"/>
                                <w:szCs w:val="24"/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2E17D" id="WordArt 13" o:spid="_x0000_s1029" type="#_x0000_t202" style="position:absolute;margin-left:65pt;margin-top:16.95pt;width:42.95pt;height:4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" filled="f" stroked="f">
                <o:lock v:ext="edit" shapetype="t"/>
                <v:textbox>
                  <w:txbxContent>
                    <w:p w14:paraId="621886CC" w14:textId="77777777" w:rsidR="00630EC0" w:rsidRPr="00630EC0" w:rsidRDefault="00630EC0" w:rsidP="00630EC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30EC0">
                        <w:rPr>
                          <w:rFonts w:ascii="Arial Black" w:hAnsi="Arial Black"/>
                          <w:color w:val="99FFCC"/>
                          <w:sz w:val="24"/>
                          <w:szCs w:val="24"/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18394E3" w14:textId="2AB70D54" w:rsidR="00630EC0" w:rsidRDefault="00630EC0" w:rsidP="00C37740">
      <w:pPr>
        <w:rPr>
          <w:rFonts w:ascii="Arial" w:hAnsi="Arial" w:cs="Arial"/>
        </w:rPr>
      </w:pPr>
    </w:p>
    <w:p w14:paraId="12BA2416" w14:textId="4FDD901F" w:rsidR="00630EC0" w:rsidRDefault="00630EC0" w:rsidP="00C3774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4656" behindDoc="0" locked="0" layoutInCell="1" allowOverlap="1" wp14:anchorId="7E633442" wp14:editId="44016DCB">
            <wp:simplePos x="0" y="0"/>
            <wp:positionH relativeFrom="column">
              <wp:posOffset>8185459</wp:posOffset>
            </wp:positionH>
            <wp:positionV relativeFrom="paragraph">
              <wp:posOffset>126852</wp:posOffset>
            </wp:positionV>
            <wp:extent cx="807677" cy="542260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" t="4208" b="8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77" cy="5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C4CA3" w14:textId="01EEDF84" w:rsidR="00630EC0" w:rsidRDefault="006A649A" w:rsidP="00C3774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E4EB882" wp14:editId="7FC87183">
                <wp:simplePos x="0" y="0"/>
                <wp:positionH relativeFrom="column">
                  <wp:posOffset>1375071</wp:posOffset>
                </wp:positionH>
                <wp:positionV relativeFrom="paragraph">
                  <wp:posOffset>255875</wp:posOffset>
                </wp:positionV>
                <wp:extent cx="552893" cy="510363"/>
                <wp:effectExtent l="0" t="0" r="0" b="0"/>
                <wp:wrapNone/>
                <wp:docPr id="13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2893" cy="510363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613019" w14:textId="77777777" w:rsidR="00630EC0" w:rsidRPr="00630EC0" w:rsidRDefault="00630EC0" w:rsidP="00630EC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30EC0"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EB882" id="WordArt 14" o:spid="_x0000_s1030" type="#_x0000_t202" style="position:absolute;margin-left:108.25pt;margin-top:20.15pt;width:43.55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" filled="f" stroked="f">
                <o:lock v:ext="edit" shapetype="t"/>
                <v:textbox>
                  <w:txbxContent>
                    <w:p w14:paraId="0A613019" w14:textId="77777777" w:rsidR="00630EC0" w:rsidRPr="00630EC0" w:rsidRDefault="00630EC0" w:rsidP="00630EC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30EC0"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E04D8E7" w14:textId="3C0B1148" w:rsidR="00630EC0" w:rsidRDefault="00630EC0" w:rsidP="00C3774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872" behindDoc="0" locked="0" layoutInCell="1" allowOverlap="1" wp14:anchorId="7CD8B218" wp14:editId="6741CBEA">
            <wp:simplePos x="0" y="0"/>
            <wp:positionH relativeFrom="column">
              <wp:posOffset>8282497</wp:posOffset>
            </wp:positionH>
            <wp:positionV relativeFrom="paragraph">
              <wp:posOffset>150760</wp:posOffset>
            </wp:positionV>
            <wp:extent cx="711392" cy="471070"/>
            <wp:effectExtent l="0" t="0" r="0" b="5715"/>
            <wp:wrapNone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8" t="60141" r="10637" b="2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2" cy="47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686BB" w14:textId="579496C2" w:rsidR="00630EC0" w:rsidRDefault="00630EC0" w:rsidP="00C37740">
      <w:pPr>
        <w:rPr>
          <w:rFonts w:ascii="Arial" w:hAnsi="Arial" w:cs="Arial"/>
        </w:rPr>
      </w:pPr>
    </w:p>
    <w:p w14:paraId="78B07C7E" w14:textId="60E67FC8" w:rsidR="00630EC0" w:rsidRDefault="00630EC0" w:rsidP="00C37740">
      <w:pPr>
        <w:rPr>
          <w:rFonts w:ascii="Arial" w:hAnsi="Arial" w:cs="Arial"/>
        </w:rPr>
      </w:pPr>
    </w:p>
    <w:p w14:paraId="4033F099" w14:textId="2A5D9D84" w:rsidR="00630EC0" w:rsidRDefault="006A649A" w:rsidP="00C3774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5680" behindDoc="0" locked="0" layoutInCell="1" allowOverlap="1" wp14:anchorId="293E234C" wp14:editId="56791415">
            <wp:simplePos x="0" y="0"/>
            <wp:positionH relativeFrom="column">
              <wp:posOffset>8001576</wp:posOffset>
            </wp:positionH>
            <wp:positionV relativeFrom="paragraph">
              <wp:posOffset>222664</wp:posOffset>
            </wp:positionV>
            <wp:extent cx="987425" cy="664210"/>
            <wp:effectExtent l="0" t="0" r="3175" b="2540"/>
            <wp:wrapNone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8" t="58636" r="64992" b="2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4C0BCE3" w14:textId="5DCE1894" w:rsidR="00630EC0" w:rsidRDefault="00630EC0" w:rsidP="00C37740">
      <w:pPr>
        <w:rPr>
          <w:rFonts w:ascii="Arial" w:hAnsi="Arial" w:cs="Arial"/>
        </w:rPr>
      </w:pPr>
    </w:p>
    <w:p w14:paraId="46A38D01" w14:textId="28A2077D" w:rsidR="00630EC0" w:rsidRDefault="00630EC0" w:rsidP="00C37740">
      <w:pPr>
        <w:rPr>
          <w:rFonts w:ascii="Arial" w:hAnsi="Arial" w:cs="Arial"/>
        </w:rPr>
      </w:pPr>
    </w:p>
    <w:p w14:paraId="63A3176E" w14:textId="21AFD022" w:rsidR="00630EC0" w:rsidRDefault="00630EC0" w:rsidP="00C37740">
      <w:pPr>
        <w:rPr>
          <w:rFonts w:ascii="Arial" w:hAnsi="Arial" w:cs="Arial"/>
        </w:rPr>
      </w:pPr>
    </w:p>
    <w:p w14:paraId="3E16025F" w14:textId="72D52D5C" w:rsidR="00273DA8" w:rsidRPr="00C37740" w:rsidRDefault="00273DA8" w:rsidP="00C37740">
      <w:bookmarkStart w:id="0" w:name="_GoBack"/>
      <w:bookmarkEnd w:id="0"/>
    </w:p>
    <w:sectPr w:rsidR="00273DA8" w:rsidRPr="00C37740" w:rsidSect="00630EC0">
      <w:footerReference w:type="default" r:id="rId14"/>
      <w:type w:val="continuous"/>
      <w:pgSz w:w="16838" w:h="11906" w:orient="landscape"/>
      <w:pgMar w:top="1021" w:right="1021" w:bottom="1021" w:left="1021" w:header="709" w:footer="709" w:gutter="0"/>
      <w:cols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2099C" w14:textId="77777777" w:rsidR="005D772D" w:rsidRDefault="005D772D" w:rsidP="00412CCC">
      <w:pPr>
        <w:spacing w:after="0" w:line="240" w:lineRule="auto"/>
      </w:pPr>
      <w:r>
        <w:separator/>
      </w:r>
    </w:p>
  </w:endnote>
  <w:endnote w:type="continuationSeparator" w:id="0">
    <w:p w14:paraId="5B79DEAF" w14:textId="77777777" w:rsidR="005D772D" w:rsidRDefault="005D772D" w:rsidP="0041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E00FA" w14:textId="77777777" w:rsidR="00412CCC" w:rsidRDefault="00412C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191A1" w14:textId="77777777" w:rsidR="005D772D" w:rsidRDefault="005D772D" w:rsidP="00412CCC">
      <w:pPr>
        <w:spacing w:after="0" w:line="240" w:lineRule="auto"/>
      </w:pPr>
      <w:r>
        <w:separator/>
      </w:r>
    </w:p>
  </w:footnote>
  <w:footnote w:type="continuationSeparator" w:id="0">
    <w:p w14:paraId="26B678CF" w14:textId="77777777" w:rsidR="005D772D" w:rsidRDefault="005D772D" w:rsidP="00412C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882BF2"/>
    <w:multiLevelType w:val="multilevel"/>
    <w:tmpl w:val="2D127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6B027D"/>
    <w:multiLevelType w:val="hybridMultilevel"/>
    <w:tmpl w:val="E898A4C0"/>
    <w:lvl w:ilvl="0" w:tplc="6AB88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97F42"/>
    <w:multiLevelType w:val="multilevel"/>
    <w:tmpl w:val="CE10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5D6"/>
    <w:rsid w:val="00006F6F"/>
    <w:rsid w:val="00012B3E"/>
    <w:rsid w:val="00014532"/>
    <w:rsid w:val="00061514"/>
    <w:rsid w:val="00071330"/>
    <w:rsid w:val="000A6DE5"/>
    <w:rsid w:val="000B107E"/>
    <w:rsid w:val="000B76BD"/>
    <w:rsid w:val="000D475B"/>
    <w:rsid w:val="000D5D29"/>
    <w:rsid w:val="0012299C"/>
    <w:rsid w:val="00165451"/>
    <w:rsid w:val="00177529"/>
    <w:rsid w:val="00192119"/>
    <w:rsid w:val="00192C31"/>
    <w:rsid w:val="001975D6"/>
    <w:rsid w:val="001A1552"/>
    <w:rsid w:val="001B69F2"/>
    <w:rsid w:val="001E6D32"/>
    <w:rsid w:val="002221AA"/>
    <w:rsid w:val="00232E56"/>
    <w:rsid w:val="00273DA8"/>
    <w:rsid w:val="002E7358"/>
    <w:rsid w:val="003065E3"/>
    <w:rsid w:val="0030785E"/>
    <w:rsid w:val="00321963"/>
    <w:rsid w:val="003329F1"/>
    <w:rsid w:val="0039315F"/>
    <w:rsid w:val="003C3B03"/>
    <w:rsid w:val="00412CCC"/>
    <w:rsid w:val="00433643"/>
    <w:rsid w:val="00461398"/>
    <w:rsid w:val="0047296E"/>
    <w:rsid w:val="004A56BA"/>
    <w:rsid w:val="004B2225"/>
    <w:rsid w:val="004B79BC"/>
    <w:rsid w:val="004C6B74"/>
    <w:rsid w:val="004D5D0C"/>
    <w:rsid w:val="004D7DF4"/>
    <w:rsid w:val="004F5C7A"/>
    <w:rsid w:val="005015B0"/>
    <w:rsid w:val="00501FDE"/>
    <w:rsid w:val="00516360"/>
    <w:rsid w:val="00516DE7"/>
    <w:rsid w:val="005442EE"/>
    <w:rsid w:val="005579E9"/>
    <w:rsid w:val="00573803"/>
    <w:rsid w:val="00576BF3"/>
    <w:rsid w:val="00582DFC"/>
    <w:rsid w:val="005A2665"/>
    <w:rsid w:val="005A3149"/>
    <w:rsid w:val="005A4DFA"/>
    <w:rsid w:val="005A58BD"/>
    <w:rsid w:val="005A6FE9"/>
    <w:rsid w:val="005D3534"/>
    <w:rsid w:val="005D772D"/>
    <w:rsid w:val="00602704"/>
    <w:rsid w:val="00604524"/>
    <w:rsid w:val="00623C24"/>
    <w:rsid w:val="00630EC0"/>
    <w:rsid w:val="0065458F"/>
    <w:rsid w:val="00666FA0"/>
    <w:rsid w:val="006A3A99"/>
    <w:rsid w:val="006A649A"/>
    <w:rsid w:val="006D3D92"/>
    <w:rsid w:val="006D63C8"/>
    <w:rsid w:val="00712540"/>
    <w:rsid w:val="007144CA"/>
    <w:rsid w:val="0071504B"/>
    <w:rsid w:val="00775308"/>
    <w:rsid w:val="007764A1"/>
    <w:rsid w:val="0078799A"/>
    <w:rsid w:val="007C685E"/>
    <w:rsid w:val="007C7DF3"/>
    <w:rsid w:val="007F145A"/>
    <w:rsid w:val="0081225C"/>
    <w:rsid w:val="0082518F"/>
    <w:rsid w:val="008325B5"/>
    <w:rsid w:val="00837FD6"/>
    <w:rsid w:val="00852383"/>
    <w:rsid w:val="008707DD"/>
    <w:rsid w:val="008C5B12"/>
    <w:rsid w:val="009451BA"/>
    <w:rsid w:val="00993CEB"/>
    <w:rsid w:val="00995BFE"/>
    <w:rsid w:val="009B6AE5"/>
    <w:rsid w:val="009B744E"/>
    <w:rsid w:val="009C1D0E"/>
    <w:rsid w:val="009E4456"/>
    <w:rsid w:val="00A206DC"/>
    <w:rsid w:val="00A302A3"/>
    <w:rsid w:val="00A62D49"/>
    <w:rsid w:val="00AB2A27"/>
    <w:rsid w:val="00AB5156"/>
    <w:rsid w:val="00B67EC9"/>
    <w:rsid w:val="00B956C3"/>
    <w:rsid w:val="00BE0FBA"/>
    <w:rsid w:val="00C113B7"/>
    <w:rsid w:val="00C37740"/>
    <w:rsid w:val="00C63A09"/>
    <w:rsid w:val="00C64226"/>
    <w:rsid w:val="00CC050B"/>
    <w:rsid w:val="00CC296B"/>
    <w:rsid w:val="00CD6322"/>
    <w:rsid w:val="00CE2BB0"/>
    <w:rsid w:val="00CE300C"/>
    <w:rsid w:val="00D13621"/>
    <w:rsid w:val="00D44AAE"/>
    <w:rsid w:val="00D71484"/>
    <w:rsid w:val="00D852F1"/>
    <w:rsid w:val="00D97FB9"/>
    <w:rsid w:val="00DC3C15"/>
    <w:rsid w:val="00DD6FAA"/>
    <w:rsid w:val="00DE6354"/>
    <w:rsid w:val="00DF27D4"/>
    <w:rsid w:val="00DF6A0E"/>
    <w:rsid w:val="00E049B4"/>
    <w:rsid w:val="00E5142D"/>
    <w:rsid w:val="00E60AFB"/>
    <w:rsid w:val="00E66C9D"/>
    <w:rsid w:val="00E86CD8"/>
    <w:rsid w:val="00EB3DFB"/>
    <w:rsid w:val="00EE7CAF"/>
    <w:rsid w:val="00F43272"/>
    <w:rsid w:val="00F52443"/>
    <w:rsid w:val="00F916FD"/>
    <w:rsid w:val="00FA3DF7"/>
    <w:rsid w:val="00FD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2320D2"/>
  <w15:chartTrackingRefBased/>
  <w15:docId w15:val="{5EAFA83C-868F-47AE-A502-DC3D607ED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56C3"/>
    <w:pPr>
      <w:ind w:left="720"/>
      <w:contextualSpacing/>
    </w:pPr>
  </w:style>
  <w:style w:type="character" w:customStyle="1" w:styleId="yiv4413571724ydp8a1b589yiv6071312149ydpbf208cc4yiv3682392096msid1458">
    <w:name w:val="yiv4413571724ydp8a1b589yiv6071312149ydpbf208cc4yiv3682392096ms__id1458"/>
    <w:basedOn w:val="Policepardfaut"/>
    <w:rsid w:val="00F916FD"/>
  </w:style>
  <w:style w:type="character" w:styleId="Lienhypertexte">
    <w:name w:val="Hyperlink"/>
    <w:basedOn w:val="Policepardfaut"/>
    <w:uiPriority w:val="99"/>
    <w:unhideWhenUsed/>
    <w:rsid w:val="00F916FD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F916FD"/>
    <w:rPr>
      <w:b/>
      <w:bCs/>
    </w:rPr>
  </w:style>
  <w:style w:type="character" w:styleId="Accentuation">
    <w:name w:val="Emphasis"/>
    <w:basedOn w:val="Policepardfaut"/>
    <w:uiPriority w:val="20"/>
    <w:qFormat/>
    <w:rsid w:val="00F916F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91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yiv4413571724ydp8a1b589yiv6071312149ydpbf208cc4yiv3682392096msonormal">
    <w:name w:val="yiv4413571724ydp8a1b589yiv6071312149ydpbf208cc4yiv3682392096msonormal"/>
    <w:basedOn w:val="Normal"/>
    <w:rsid w:val="00F91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e6fd5">
    <w:name w:val="e_6fd5"/>
    <w:basedOn w:val="Normal"/>
    <w:rsid w:val="00F91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df">
    <w:name w:val="d_f"/>
    <w:basedOn w:val="Policepardfaut"/>
    <w:rsid w:val="00F916FD"/>
  </w:style>
  <w:style w:type="character" w:customStyle="1" w:styleId="ge">
    <w:name w:val="g_e"/>
    <w:basedOn w:val="Policepardfaut"/>
    <w:rsid w:val="00F916FD"/>
  </w:style>
  <w:style w:type="paragraph" w:styleId="En-tte">
    <w:name w:val="header"/>
    <w:basedOn w:val="Normal"/>
    <w:link w:val="En-tteCar"/>
    <w:uiPriority w:val="99"/>
    <w:unhideWhenUsed/>
    <w:rsid w:val="0041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2CCC"/>
  </w:style>
  <w:style w:type="paragraph" w:styleId="Pieddepage">
    <w:name w:val="footer"/>
    <w:basedOn w:val="Normal"/>
    <w:link w:val="PieddepageCar"/>
    <w:uiPriority w:val="99"/>
    <w:unhideWhenUsed/>
    <w:rsid w:val="0041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2CCC"/>
  </w:style>
  <w:style w:type="character" w:customStyle="1" w:styleId="yiv6953489377ydpbf208cc4yiv3682392096msid1458">
    <w:name w:val="yiv6953489377ydpbf208cc4yiv3682392096ms__id1458"/>
    <w:basedOn w:val="Policepardfaut"/>
    <w:rsid w:val="000D5D29"/>
  </w:style>
  <w:style w:type="character" w:styleId="Mentionnonrsolue">
    <w:name w:val="Unresolved Mention"/>
    <w:basedOn w:val="Policepardfaut"/>
    <w:uiPriority w:val="99"/>
    <w:semiHidden/>
    <w:unhideWhenUsed/>
    <w:rsid w:val="00630EC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A64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9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2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7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09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30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21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55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669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0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0401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962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86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548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62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82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5611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227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8071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8945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8961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55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0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qywCGj6i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8B37D-F3F9-4C25-BF71-82C615ACB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Frère Gilles LEGOFF</dc:creator>
  <cp:keywords/>
  <dc:description/>
  <cp:lastModifiedBy>Frère Gilles LEGOFF</cp:lastModifiedBy>
  <cp:revision>5</cp:revision>
  <cp:lastPrinted>2020-01-29T18:54:00Z</cp:lastPrinted>
  <dcterms:created xsi:type="dcterms:W3CDTF">2020-03-31T23:22:00Z</dcterms:created>
  <dcterms:modified xsi:type="dcterms:W3CDTF">2020-03-31T23:36:00Z</dcterms:modified>
</cp:coreProperties>
</file>