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72" w:rsidRPr="00CD3B7C" w:rsidRDefault="00F90F2C" w:rsidP="00CD3B7C">
      <w:pPr>
        <w:spacing w:line="360" w:lineRule="auto"/>
        <w:rPr>
          <w:sz w:val="28"/>
          <w:szCs w:val="28"/>
        </w:rPr>
      </w:pPr>
      <w:r w:rsidRPr="00CD3B7C">
        <w:rPr>
          <w:sz w:val="28"/>
          <w:szCs w:val="28"/>
        </w:rPr>
        <w:t>Chers parents,</w:t>
      </w:r>
    </w:p>
    <w:p w:rsidR="00F90F2C" w:rsidRPr="00CD3B7C" w:rsidRDefault="00F90F2C" w:rsidP="00CD3B7C">
      <w:pPr>
        <w:spacing w:line="360" w:lineRule="auto"/>
        <w:rPr>
          <w:sz w:val="28"/>
          <w:szCs w:val="28"/>
        </w:rPr>
      </w:pPr>
    </w:p>
    <w:p w:rsidR="00CD3B7C" w:rsidRDefault="00F90F2C" w:rsidP="00CD3B7C">
      <w:pPr>
        <w:spacing w:line="360" w:lineRule="auto"/>
        <w:rPr>
          <w:sz w:val="28"/>
          <w:szCs w:val="28"/>
        </w:rPr>
      </w:pPr>
      <w:r w:rsidRPr="00CD3B7C">
        <w:rPr>
          <w:sz w:val="28"/>
          <w:szCs w:val="28"/>
        </w:rPr>
        <w:t xml:space="preserve">Vos enfants peuvent s’entraîner en mathématiques : Nombres et calculs avec les exercices mis à votre disposition </w:t>
      </w:r>
      <w:r w:rsidR="00CD3B7C">
        <w:rPr>
          <w:sz w:val="28"/>
          <w:szCs w:val="28"/>
        </w:rPr>
        <w:t xml:space="preserve">. </w:t>
      </w:r>
      <w:r w:rsidR="007C091D" w:rsidRPr="00CD3B7C">
        <w:rPr>
          <w:sz w:val="28"/>
          <w:szCs w:val="28"/>
        </w:rPr>
        <w:t xml:space="preserve">Vous pouvez faire un jeu d’exercices en trois jours, mais pas tout en un jour. </w:t>
      </w:r>
    </w:p>
    <w:p w:rsidR="00CD3B7C" w:rsidRDefault="007C091D" w:rsidP="00CD3B7C">
      <w:pPr>
        <w:spacing w:line="360" w:lineRule="auto"/>
        <w:rPr>
          <w:sz w:val="28"/>
          <w:szCs w:val="28"/>
        </w:rPr>
      </w:pPr>
      <w:r w:rsidRPr="00CD3B7C">
        <w:rPr>
          <w:sz w:val="28"/>
          <w:szCs w:val="28"/>
        </w:rPr>
        <w:t xml:space="preserve">Prenez votre temps et expliquez les exercices dont la consigne n’est pas comprise par votre enfant. </w:t>
      </w:r>
    </w:p>
    <w:p w:rsidR="00CD3B7C" w:rsidRDefault="007C091D" w:rsidP="00CD3B7C">
      <w:pPr>
        <w:spacing w:line="360" w:lineRule="auto"/>
        <w:rPr>
          <w:sz w:val="28"/>
          <w:szCs w:val="28"/>
        </w:rPr>
      </w:pPr>
      <w:r w:rsidRPr="00CD3B7C">
        <w:rPr>
          <w:sz w:val="28"/>
          <w:szCs w:val="28"/>
        </w:rPr>
        <w:t xml:space="preserve">Utilisez le crayon à papier de préférence. Vous pouvez commencer au niveau de votre enfant. Commencez par la première page avec le jeu d’exercices qu’il veut. Si vous voyez que c’est trop dur, prenez un jeu qui décompte plus bas ; si c’est possible pour lui, </w:t>
      </w:r>
      <w:r w:rsidR="00CD3B7C" w:rsidRPr="00CD3B7C">
        <w:rPr>
          <w:sz w:val="28"/>
          <w:szCs w:val="28"/>
        </w:rPr>
        <w:t>laissez-le</w:t>
      </w:r>
      <w:r w:rsidRPr="00CD3B7C">
        <w:rPr>
          <w:sz w:val="28"/>
          <w:szCs w:val="28"/>
        </w:rPr>
        <w:t xml:space="preserve"> continuer. </w:t>
      </w:r>
    </w:p>
    <w:p w:rsidR="007C091D" w:rsidRPr="00CD3B7C" w:rsidRDefault="007C091D" w:rsidP="00CD3B7C">
      <w:pPr>
        <w:spacing w:line="360" w:lineRule="auto"/>
        <w:rPr>
          <w:sz w:val="28"/>
          <w:szCs w:val="28"/>
        </w:rPr>
      </w:pPr>
      <w:r w:rsidRPr="00CD3B7C">
        <w:rPr>
          <w:sz w:val="28"/>
          <w:szCs w:val="28"/>
        </w:rPr>
        <w:t>Si c’est trop facile : changez et allez plus haut. Les jeux d’exercices s’arrêtent à 70.</w:t>
      </w:r>
    </w:p>
    <w:p w:rsidR="00F90F2C" w:rsidRPr="00CD3B7C" w:rsidRDefault="00F90F2C" w:rsidP="00CD3B7C">
      <w:pPr>
        <w:spacing w:line="360" w:lineRule="auto"/>
        <w:rPr>
          <w:sz w:val="28"/>
          <w:szCs w:val="28"/>
        </w:rPr>
      </w:pPr>
      <w:r w:rsidRPr="00CD3B7C">
        <w:rPr>
          <w:sz w:val="28"/>
          <w:szCs w:val="28"/>
        </w:rPr>
        <w:t xml:space="preserve">Des exercices pour étudier deux nouveaux sons </w:t>
      </w:r>
      <w:r w:rsidR="007C091D" w:rsidRPr="00CD3B7C">
        <w:rPr>
          <w:sz w:val="28"/>
          <w:szCs w:val="28"/>
        </w:rPr>
        <w:t xml:space="preserve">cette semaine : le j et le in, </w:t>
      </w:r>
      <w:r w:rsidRPr="00CD3B7C">
        <w:rPr>
          <w:sz w:val="28"/>
          <w:szCs w:val="28"/>
        </w:rPr>
        <w:t>sont également disponibles ainsi que des entraînem</w:t>
      </w:r>
      <w:r w:rsidR="007C091D" w:rsidRPr="00CD3B7C">
        <w:rPr>
          <w:sz w:val="28"/>
          <w:szCs w:val="28"/>
        </w:rPr>
        <w:t>ents à l’écriture et à la copie de ces sons et de certains mots.</w:t>
      </w:r>
    </w:p>
    <w:p w:rsidR="00F90F2C" w:rsidRPr="00CD3B7C" w:rsidRDefault="00F90F2C" w:rsidP="00CD3B7C">
      <w:pPr>
        <w:spacing w:line="360" w:lineRule="auto"/>
        <w:rPr>
          <w:sz w:val="28"/>
          <w:szCs w:val="28"/>
        </w:rPr>
      </w:pPr>
      <w:r w:rsidRPr="00CD3B7C">
        <w:rPr>
          <w:sz w:val="28"/>
          <w:szCs w:val="28"/>
        </w:rPr>
        <w:t>Je vous souhaite bon courage et espère pouvoir reprendre les cours avec votre enfant dans de meilleures conditions.</w:t>
      </w:r>
    </w:p>
    <w:p w:rsidR="00E937CF" w:rsidRPr="00CD3B7C" w:rsidRDefault="00CD3B7C" w:rsidP="00CD3B7C">
      <w:pPr>
        <w:spacing w:line="360" w:lineRule="auto"/>
        <w:rPr>
          <w:sz w:val="28"/>
          <w:szCs w:val="28"/>
        </w:rPr>
      </w:pPr>
      <w:r>
        <w:rPr>
          <w:sz w:val="28"/>
          <w:szCs w:val="28"/>
        </w:rPr>
        <w:t>Pour toutes questions</w:t>
      </w:r>
      <w:bookmarkStart w:id="0" w:name="_GoBack"/>
      <w:bookmarkEnd w:id="0"/>
      <w:r>
        <w:rPr>
          <w:sz w:val="28"/>
          <w:szCs w:val="28"/>
        </w:rPr>
        <w:t xml:space="preserve"> je suis joignable par mail </w:t>
      </w:r>
      <w:hyperlink r:id="rId4" w:history="1">
        <w:r w:rsidRPr="00270855">
          <w:rPr>
            <w:rStyle w:val="Lienhypertexte"/>
            <w:sz w:val="28"/>
            <w:szCs w:val="28"/>
          </w:rPr>
          <w:t>rosemay.hunter@sth.ddec.pf</w:t>
        </w:r>
      </w:hyperlink>
      <w:r>
        <w:rPr>
          <w:sz w:val="28"/>
          <w:szCs w:val="28"/>
        </w:rPr>
        <w:t xml:space="preserve"> </w:t>
      </w:r>
    </w:p>
    <w:p w:rsidR="00E937CF" w:rsidRPr="00CD3B7C" w:rsidRDefault="00E937CF" w:rsidP="00CD3B7C">
      <w:pPr>
        <w:spacing w:line="360" w:lineRule="auto"/>
        <w:rPr>
          <w:sz w:val="28"/>
          <w:szCs w:val="28"/>
        </w:rPr>
      </w:pPr>
      <w:r w:rsidRPr="00CD3B7C">
        <w:rPr>
          <w:sz w:val="28"/>
          <w:szCs w:val="28"/>
        </w:rPr>
        <w:t>La maitresse</w:t>
      </w:r>
    </w:p>
    <w:p w:rsidR="00E937CF" w:rsidRPr="00CD3B7C" w:rsidRDefault="00E937CF" w:rsidP="00CD3B7C">
      <w:pPr>
        <w:spacing w:line="360" w:lineRule="auto"/>
        <w:rPr>
          <w:sz w:val="28"/>
          <w:szCs w:val="28"/>
        </w:rPr>
      </w:pPr>
      <w:r w:rsidRPr="00CD3B7C">
        <w:rPr>
          <w:sz w:val="28"/>
          <w:szCs w:val="28"/>
        </w:rPr>
        <w:t>Mme HUNTER Rosemay</w:t>
      </w:r>
    </w:p>
    <w:sectPr w:rsidR="00E937CF" w:rsidRPr="00CD3B7C" w:rsidSect="00CE6342">
      <w:pgSz w:w="11906" w:h="16838" w:code="9"/>
      <w:pgMar w:top="1418" w:right="1418" w:bottom="1418" w:left="1418"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2C"/>
    <w:rsid w:val="000366E6"/>
    <w:rsid w:val="001669F9"/>
    <w:rsid w:val="001A26D5"/>
    <w:rsid w:val="006F7F2F"/>
    <w:rsid w:val="007C091D"/>
    <w:rsid w:val="007F5E3C"/>
    <w:rsid w:val="009852E6"/>
    <w:rsid w:val="009B4D2C"/>
    <w:rsid w:val="00CD3B7C"/>
    <w:rsid w:val="00CE6342"/>
    <w:rsid w:val="00E351C5"/>
    <w:rsid w:val="00E937CF"/>
    <w:rsid w:val="00F83B72"/>
    <w:rsid w:val="00F90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9E15"/>
  <w15:docId w15:val="{B141B2F2-B4E2-4BFF-88AC-99012F4B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B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3B7C"/>
    <w:rPr>
      <w:color w:val="0000FF" w:themeColor="hyperlink"/>
      <w:u w:val="single"/>
    </w:rPr>
  </w:style>
  <w:style w:type="character" w:styleId="Mentionnonrsolue">
    <w:name w:val="Unresolved Mention"/>
    <w:basedOn w:val="Policepardfaut"/>
    <w:uiPriority w:val="99"/>
    <w:semiHidden/>
    <w:unhideWhenUsed/>
    <w:rsid w:val="00CD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emay.hunter@sth.ddec.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MAIRAU Marie-Ange</cp:lastModifiedBy>
  <cp:revision>2</cp:revision>
  <dcterms:created xsi:type="dcterms:W3CDTF">2020-04-03T23:58:00Z</dcterms:created>
  <dcterms:modified xsi:type="dcterms:W3CDTF">2020-04-03T23:58:00Z</dcterms:modified>
</cp:coreProperties>
</file>