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EC9F" w14:textId="59091A08" w:rsidR="00C67F4A" w:rsidRPr="00D165D6" w:rsidRDefault="00D165D6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</w:rPr>
      </w:pPr>
      <w:r w:rsidRPr="00E423C5">
        <w:rPr>
          <w:rFonts w:ascii="Century Gothic" w:hAnsi="Century Gothic"/>
          <w:b/>
          <w:sz w:val="28"/>
        </w:rPr>
        <w:t>Feuille de route</w:t>
      </w:r>
      <w:r w:rsidR="002A7F1C">
        <w:rPr>
          <w:rFonts w:ascii="Century Gothic" w:hAnsi="Century Gothic"/>
          <w:b/>
          <w:sz w:val="28"/>
        </w:rPr>
        <w:t xml:space="preserve"> CM1D</w:t>
      </w:r>
    </w:p>
    <w:p w14:paraId="25DD7A63" w14:textId="2B60FE8A" w:rsidR="00D165D6" w:rsidRDefault="00AD5F47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Mathématiques</w:t>
      </w:r>
    </w:p>
    <w:p w14:paraId="3CACEDB9" w14:textId="77777777" w:rsidR="00D165D6" w:rsidRDefault="00D165D6" w:rsidP="008805A6">
      <w:pPr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3"/>
        <w:gridCol w:w="9459"/>
      </w:tblGrid>
      <w:tr w:rsidR="00790A6F" w14:paraId="45AB32FD" w14:textId="0707F3B4" w:rsidTr="00B26322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98A8AB1" w14:textId="01D68EC1" w:rsidR="00790A6F" w:rsidRPr="0035457F" w:rsidRDefault="002A7F1C" w:rsidP="008805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JOUR 1 : </w:t>
            </w:r>
            <w:r w:rsidR="00790A6F" w:rsidRPr="0035457F">
              <w:rPr>
                <w:rFonts w:ascii="Century Gothic" w:hAnsi="Century Gothic"/>
                <w:b/>
              </w:rPr>
              <w:t>Lundi 06 avril 2020</w:t>
            </w:r>
          </w:p>
          <w:p w14:paraId="571CED92" w14:textId="77777777" w:rsidR="00790A6F" w:rsidRPr="0035457F" w:rsidRDefault="00790A6F" w:rsidP="008805A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6979" w14:paraId="49EA76DA" w14:textId="0BD2E830" w:rsidTr="00B26322">
        <w:tc>
          <w:tcPr>
            <w:tcW w:w="1223" w:type="dxa"/>
            <w:shd w:val="clear" w:color="auto" w:fill="F2F2F2" w:themeFill="background1" w:themeFillShade="F2"/>
          </w:tcPr>
          <w:p w14:paraId="53CFDDCA" w14:textId="03831D00" w:rsidR="00166979" w:rsidRDefault="00283E87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Matière</w:t>
            </w:r>
          </w:p>
        </w:tc>
        <w:tc>
          <w:tcPr>
            <w:tcW w:w="9459" w:type="dxa"/>
            <w:shd w:val="clear" w:color="auto" w:fill="F2F2F2" w:themeFill="background1" w:themeFillShade="F2"/>
          </w:tcPr>
          <w:p w14:paraId="35222D5D" w14:textId="424A9D5B" w:rsidR="00166979" w:rsidRDefault="00166979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</w:t>
            </w:r>
            <w:r w:rsidR="00283E87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/Consigne</w:t>
            </w:r>
            <w:r w:rsidR="00283E87">
              <w:rPr>
                <w:rFonts w:ascii="Century Gothic" w:hAnsi="Century Gothic"/>
                <w:sz w:val="20"/>
              </w:rPr>
              <w:t>s</w:t>
            </w:r>
          </w:p>
        </w:tc>
      </w:tr>
      <w:tr w:rsidR="00166979" w14:paraId="3760FA98" w14:textId="7B331DE7" w:rsidTr="00B26322">
        <w:tc>
          <w:tcPr>
            <w:tcW w:w="1223" w:type="dxa"/>
            <w:vAlign w:val="center"/>
          </w:tcPr>
          <w:p w14:paraId="659DE3CD" w14:textId="6B45722E" w:rsidR="00166979" w:rsidRPr="00166979" w:rsidRDefault="00166979" w:rsidP="00790A6F">
            <w:pPr>
              <w:jc w:val="center"/>
              <w:rPr>
                <w:rFonts w:ascii="Century Gothic" w:hAnsi="Century Gothic"/>
                <w:sz w:val="20"/>
              </w:rPr>
            </w:pPr>
            <w:r w:rsidRPr="00166979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9459" w:type="dxa"/>
          </w:tcPr>
          <w:p w14:paraId="6D958688" w14:textId="77777777" w:rsidR="00166979" w:rsidRPr="00283E8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56F4C9" w14:textId="286C594F" w:rsidR="00166979" w:rsidRPr="00257E30" w:rsidRDefault="00166979" w:rsidP="00257E30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Trouve et inscris le résultat</w:t>
            </w:r>
            <w:r w:rsidRPr="00257E30">
              <w:rPr>
                <w:rFonts w:ascii="Century Gothic" w:hAnsi="Century Gothic"/>
                <w:sz w:val="20"/>
              </w:rPr>
              <w:t xml:space="preserve"> : </w:t>
            </w:r>
          </w:p>
          <w:p w14:paraId="4EF993B7" w14:textId="77777777" w:rsidR="00166979" w:rsidRDefault="00166979" w:rsidP="00D165D6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5"/>
              <w:gridCol w:w="1515"/>
              <w:gridCol w:w="1515"/>
              <w:gridCol w:w="1515"/>
              <w:gridCol w:w="1515"/>
            </w:tblGrid>
            <w:tr w:rsidR="00AD5F47" w14:paraId="7334F5D7" w14:textId="77777777" w:rsidTr="00AD5F47">
              <w:tc>
                <w:tcPr>
                  <w:tcW w:w="1515" w:type="dxa"/>
                </w:tcPr>
                <w:p w14:paraId="5B212D9E" w14:textId="0B0A0820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7 X 6</w:t>
                  </w:r>
                </w:p>
              </w:tc>
              <w:tc>
                <w:tcPr>
                  <w:tcW w:w="1515" w:type="dxa"/>
                </w:tcPr>
                <w:p w14:paraId="22DFF4C5" w14:textId="47677C0A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5 X 9</w:t>
                  </w:r>
                </w:p>
              </w:tc>
              <w:tc>
                <w:tcPr>
                  <w:tcW w:w="1515" w:type="dxa"/>
                </w:tcPr>
                <w:p w14:paraId="04BDF267" w14:textId="1AE662D5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 X 8</w:t>
                  </w:r>
                </w:p>
              </w:tc>
              <w:tc>
                <w:tcPr>
                  <w:tcW w:w="1515" w:type="dxa"/>
                </w:tcPr>
                <w:p w14:paraId="0608FBD0" w14:textId="136A497E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6 X 3</w:t>
                  </w:r>
                </w:p>
              </w:tc>
              <w:tc>
                <w:tcPr>
                  <w:tcW w:w="1515" w:type="dxa"/>
                </w:tcPr>
                <w:p w14:paraId="21B11C5A" w14:textId="6F921E84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 X 7</w:t>
                  </w:r>
                </w:p>
              </w:tc>
              <w:tc>
                <w:tcPr>
                  <w:tcW w:w="1515" w:type="dxa"/>
                </w:tcPr>
                <w:p w14:paraId="22996E9B" w14:textId="53A9B38D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9 X 4</w:t>
                  </w:r>
                </w:p>
              </w:tc>
            </w:tr>
            <w:tr w:rsidR="00AD5F47" w14:paraId="142E0813" w14:textId="77777777" w:rsidTr="00AD5F47">
              <w:tc>
                <w:tcPr>
                  <w:tcW w:w="1515" w:type="dxa"/>
                  <w:vAlign w:val="center"/>
                </w:tcPr>
                <w:p w14:paraId="2739F145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74E9B343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48F1151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3F98338E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CFEB457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62593AB4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26FDA17" w14:textId="77777777" w:rsidR="00166979" w:rsidRDefault="00166979" w:rsidP="00AD5F47">
            <w:pPr>
              <w:rPr>
                <w:rFonts w:ascii="Century Gothic" w:hAnsi="Century Gothic"/>
                <w:sz w:val="20"/>
              </w:rPr>
            </w:pPr>
          </w:p>
          <w:p w14:paraId="730F0DF1" w14:textId="77777777" w:rsidR="00166979" w:rsidRPr="00283E87" w:rsidRDefault="00166979" w:rsidP="00283E87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17614182" w14:textId="2396CD77" w:rsidTr="00B26322">
        <w:tc>
          <w:tcPr>
            <w:tcW w:w="1223" w:type="dxa"/>
            <w:vAlign w:val="center"/>
          </w:tcPr>
          <w:p w14:paraId="625CCE78" w14:textId="3A600616" w:rsidR="00166979" w:rsidRDefault="00166979" w:rsidP="00257E3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Mesures</w:t>
            </w:r>
          </w:p>
        </w:tc>
        <w:tc>
          <w:tcPr>
            <w:tcW w:w="9459" w:type="dxa"/>
          </w:tcPr>
          <w:p w14:paraId="2A2C5097" w14:textId="77777777" w:rsidR="00166979" w:rsidRPr="00283E8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1C726C" w14:textId="02835932" w:rsidR="00166979" w:rsidRDefault="00B17504" w:rsidP="00D165D6">
            <w:pPr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Trace les aiguilles pour qu’elles indiquent la même heure que sur le chronomètre</w:t>
            </w:r>
            <w:r w:rsidR="00166979">
              <w:rPr>
                <w:rFonts w:ascii="Century Gothic" w:hAnsi="Century Gothic"/>
                <w:b/>
                <w:sz w:val="20"/>
                <w:u w:val="single"/>
              </w:rPr>
              <w:t> :</w:t>
            </w:r>
          </w:p>
          <w:p w14:paraId="52BDDB82" w14:textId="77777777" w:rsidR="00166979" w:rsidRDefault="00166979" w:rsidP="0016697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362335C" w14:textId="7996E83A" w:rsidR="0030066E" w:rsidRDefault="00B17504" w:rsidP="0030066E">
            <w:r>
              <w:rPr>
                <w:noProof/>
                <w:lang w:eastAsia="fr-FR"/>
              </w:rPr>
              <w:drawing>
                <wp:inline distT="0" distB="0" distL="0" distR="0" wp14:anchorId="216A39AE" wp14:editId="5ED193AB">
                  <wp:extent cx="5507990" cy="2453005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90" cy="245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7314F" w14:textId="37E171A5" w:rsidR="00AD5F47" w:rsidRPr="00F63675" w:rsidRDefault="00B3269C" w:rsidP="00B17504">
            <w:pPr>
              <w:rPr>
                <w:rFonts w:ascii="Century Gothic" w:hAnsi="Century Gothic"/>
                <w:i/>
                <w:color w:val="70AD47" w:themeColor="accent6"/>
                <w:sz w:val="20"/>
              </w:rPr>
            </w:pPr>
            <w:r w:rsidRPr="00F63675">
              <w:rPr>
                <w:rFonts w:ascii="Century Gothic" w:hAnsi="Century Gothic"/>
                <w:i/>
                <w:color w:val="70AD47" w:themeColor="accent6"/>
                <w:sz w:val="20"/>
              </w:rPr>
              <w:t xml:space="preserve">Dans </w:t>
            </w:r>
            <w:proofErr w:type="spellStart"/>
            <w:r w:rsidRPr="00F63675">
              <w:rPr>
                <w:rFonts w:ascii="Century Gothic" w:hAnsi="Century Gothic"/>
                <w:i/>
                <w:color w:val="70AD47" w:themeColor="accent6"/>
                <w:sz w:val="20"/>
              </w:rPr>
              <w:t>word</w:t>
            </w:r>
            <w:proofErr w:type="spellEnd"/>
            <w:r w:rsidRPr="00F63675">
              <w:rPr>
                <w:rFonts w:ascii="Century Gothic" w:hAnsi="Century Gothic"/>
                <w:i/>
                <w:color w:val="70AD47" w:themeColor="accent6"/>
                <w:sz w:val="20"/>
              </w:rPr>
              <w:t>, pour tracer des flèches, rends-toi dans l’onglet « insertion » et sur l’icône « formes »</w:t>
            </w:r>
            <w:r w:rsidR="003300CD" w:rsidRPr="00F63675">
              <w:rPr>
                <w:rFonts w:ascii="Century Gothic" w:hAnsi="Century Gothic"/>
                <w:i/>
                <w:color w:val="70AD47" w:themeColor="accent6"/>
                <w:sz w:val="20"/>
              </w:rPr>
              <w:t>.</w:t>
            </w:r>
          </w:p>
          <w:p w14:paraId="13E1618A" w14:textId="43C00089" w:rsidR="003300CD" w:rsidRPr="00F63675" w:rsidRDefault="003300CD" w:rsidP="00B17504">
            <w:pPr>
              <w:rPr>
                <w:rFonts w:ascii="Century Gothic" w:hAnsi="Century Gothic"/>
                <w:i/>
                <w:color w:val="70AD47" w:themeColor="accent6"/>
                <w:sz w:val="20"/>
              </w:rPr>
            </w:pPr>
            <w:r w:rsidRPr="00F63675">
              <w:rPr>
                <w:rFonts w:ascii="Century Gothic" w:hAnsi="Century Gothic"/>
                <w:i/>
                <w:color w:val="70AD47" w:themeColor="accent6"/>
                <w:sz w:val="20"/>
              </w:rPr>
              <w:t>Sinon, tu peux écrire sur une feuille ou un cahier les réponses en indiquant « la grande aiguille est sur le… et la petite aiguille sur le … »</w:t>
            </w:r>
          </w:p>
          <w:p w14:paraId="6B550BE5" w14:textId="77777777" w:rsidR="00166979" w:rsidRPr="00283E87" w:rsidRDefault="00166979" w:rsidP="00283E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572EC386" w14:textId="38B63CD7" w:rsidTr="00B26322">
        <w:tc>
          <w:tcPr>
            <w:tcW w:w="1223" w:type="dxa"/>
            <w:vAlign w:val="center"/>
          </w:tcPr>
          <w:p w14:paraId="60220AE4" w14:textId="49574FE8" w:rsidR="00166979" w:rsidRDefault="00166979" w:rsidP="00B26322">
            <w:pPr>
              <w:ind w:left="-142" w:right="-13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Numération</w:t>
            </w:r>
          </w:p>
        </w:tc>
        <w:tc>
          <w:tcPr>
            <w:tcW w:w="9459" w:type="dxa"/>
          </w:tcPr>
          <w:p w14:paraId="6EE3CCDA" w14:textId="77777777" w:rsidR="00166979" w:rsidRPr="00283E8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36C7A0" w14:textId="29275753" w:rsidR="00166979" w:rsidRDefault="00D27010" w:rsidP="00D165D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Ecris la fraction qui est représentée par la partie colorée</w:t>
            </w:r>
            <w:r w:rsidR="00166979">
              <w:rPr>
                <w:rFonts w:ascii="Century Gothic" w:hAnsi="Century Gothic"/>
                <w:sz w:val="20"/>
              </w:rPr>
              <w:t> :</w:t>
            </w:r>
          </w:p>
          <w:p w14:paraId="1F73C408" w14:textId="77777777" w:rsidR="00D27010" w:rsidRDefault="00D27010" w:rsidP="00D165D6">
            <w:pPr>
              <w:rPr>
                <w:rFonts w:ascii="Century Gothic" w:hAnsi="Century Gothic"/>
                <w:sz w:val="20"/>
              </w:rPr>
            </w:pPr>
          </w:p>
          <w:p w14:paraId="47787F89" w14:textId="1F708342" w:rsidR="00D27010" w:rsidRDefault="00D27010" w:rsidP="00D270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w:drawing>
                <wp:inline distT="0" distB="0" distL="0" distR="0" wp14:anchorId="1C622749" wp14:editId="1ECA8707">
                  <wp:extent cx="5694415" cy="862271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040" cy="86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9"/>
              <w:gridCol w:w="1819"/>
              <w:gridCol w:w="1819"/>
              <w:gridCol w:w="1819"/>
              <w:gridCol w:w="1819"/>
            </w:tblGrid>
            <w:tr w:rsidR="00D27010" w14:paraId="13933DBF" w14:textId="77777777" w:rsidTr="00D27010">
              <w:tc>
                <w:tcPr>
                  <w:tcW w:w="1819" w:type="dxa"/>
                </w:tcPr>
                <w:p w14:paraId="747B64E3" w14:textId="5AAACB9E" w:rsidR="00D27010" w:rsidRPr="00F63675" w:rsidRDefault="00D27010" w:rsidP="00D27010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</w:pPr>
                  <w:r w:rsidRPr="00F63675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2</w:t>
                  </w:r>
                </w:p>
              </w:tc>
              <w:tc>
                <w:tcPr>
                  <w:tcW w:w="1819" w:type="dxa"/>
                </w:tcPr>
                <w:p w14:paraId="380F0D16" w14:textId="7ED2B51F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19" w:type="dxa"/>
                </w:tcPr>
                <w:p w14:paraId="3475D8EA" w14:textId="77777777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19" w:type="dxa"/>
                </w:tcPr>
                <w:p w14:paraId="280F4D45" w14:textId="77777777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19" w:type="dxa"/>
                </w:tcPr>
                <w:p w14:paraId="6E1415BF" w14:textId="77777777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D27010" w14:paraId="25328DB9" w14:textId="77777777" w:rsidTr="00D27010">
              <w:tc>
                <w:tcPr>
                  <w:tcW w:w="1819" w:type="dxa"/>
                </w:tcPr>
                <w:p w14:paraId="1F602BAE" w14:textId="65524F74" w:rsidR="00D27010" w:rsidRPr="00F63675" w:rsidRDefault="00D27010" w:rsidP="00D27010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</w:pPr>
                  <w:r w:rsidRPr="00F63675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4</w:t>
                  </w:r>
                </w:p>
              </w:tc>
              <w:tc>
                <w:tcPr>
                  <w:tcW w:w="1819" w:type="dxa"/>
                </w:tcPr>
                <w:p w14:paraId="12B47785" w14:textId="3CDA579E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19" w:type="dxa"/>
                </w:tcPr>
                <w:p w14:paraId="3059E676" w14:textId="77777777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19" w:type="dxa"/>
                </w:tcPr>
                <w:p w14:paraId="03EAF8BD" w14:textId="77777777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19" w:type="dxa"/>
                </w:tcPr>
                <w:p w14:paraId="68552327" w14:textId="77777777" w:rsidR="00D27010" w:rsidRDefault="00D27010" w:rsidP="00D27010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C6C90F6" w14:textId="77777777" w:rsidR="00D27010" w:rsidRPr="009F4A38" w:rsidRDefault="00D27010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48C61E" w14:textId="127143A6" w:rsidR="00166979" w:rsidRPr="00283E8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638CEF1B" w14:textId="77777777" w:rsidTr="00B26322">
        <w:tc>
          <w:tcPr>
            <w:tcW w:w="1223" w:type="dxa"/>
            <w:vAlign w:val="center"/>
          </w:tcPr>
          <w:p w14:paraId="060799CC" w14:textId="59AA68F6" w:rsidR="00166979" w:rsidRDefault="005F19D5" w:rsidP="009F4A3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Calcul</w:t>
            </w:r>
          </w:p>
        </w:tc>
        <w:tc>
          <w:tcPr>
            <w:tcW w:w="9459" w:type="dxa"/>
          </w:tcPr>
          <w:p w14:paraId="513C0996" w14:textId="77777777" w:rsidR="00166979" w:rsidRPr="00283E87" w:rsidRDefault="00166979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AE96E21" w14:textId="3DA8BC5B" w:rsidR="002A7F1C" w:rsidRDefault="002A7F1C" w:rsidP="002A7F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Complète ce tableau de partage</w:t>
            </w:r>
            <w:r>
              <w:rPr>
                <w:rFonts w:ascii="Century Gothic" w:hAnsi="Century Gothic"/>
                <w:sz w:val="20"/>
              </w:rPr>
              <w:t> :</w:t>
            </w:r>
          </w:p>
          <w:p w14:paraId="1832E81E" w14:textId="77777777" w:rsidR="002A7F1C" w:rsidRDefault="002A7F1C" w:rsidP="002A7F1C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Grilledutableau"/>
              <w:tblW w:w="9145" w:type="dxa"/>
              <w:tblLook w:val="04A0" w:firstRow="1" w:lastRow="0" w:firstColumn="1" w:lastColumn="0" w:noHBand="0" w:noVBand="1"/>
            </w:tblPr>
            <w:tblGrid>
              <w:gridCol w:w="477"/>
              <w:gridCol w:w="2414"/>
              <w:gridCol w:w="426"/>
              <w:gridCol w:w="2409"/>
              <w:gridCol w:w="444"/>
              <w:gridCol w:w="2524"/>
              <w:gridCol w:w="451"/>
            </w:tblGrid>
            <w:tr w:rsidR="002A7F1C" w14:paraId="1F7AD27A" w14:textId="77777777" w:rsidTr="00F63675">
              <w:tc>
                <w:tcPr>
                  <w:tcW w:w="477" w:type="dxa"/>
                </w:tcPr>
                <w:p w14:paraId="14996937" w14:textId="0F0D72AF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13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5C662D62" w14:textId="45C89055" w:rsidR="002A7F1C" w:rsidRDefault="00A6152D" w:rsidP="002A7F1C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</w:t>
                  </w:r>
                  <w:r w:rsidR="002A7F1C">
                    <w:rPr>
                      <w:rFonts w:ascii="Century Gothic" w:hAnsi="Century Gothic"/>
                      <w:sz w:val="20"/>
                    </w:rPr>
                    <w:t>onbons partagés pour</w:t>
                  </w:r>
                </w:p>
              </w:tc>
              <w:tc>
                <w:tcPr>
                  <w:tcW w:w="426" w:type="dxa"/>
                </w:tcPr>
                <w:p w14:paraId="56E7F09A" w14:textId="0529E928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1B062248" w14:textId="24941B81" w:rsidR="002A7F1C" w:rsidRDefault="002A7F1C" w:rsidP="002A7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555DF1EE" w14:textId="33E25848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4</w:t>
                  </w: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10172622" w14:textId="6CA96EED" w:rsidR="002A7F1C" w:rsidRDefault="002A7F1C" w:rsidP="002A7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631EA4B1" w14:textId="0D619734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1</w:t>
                  </w:r>
                </w:p>
              </w:tc>
            </w:tr>
            <w:tr w:rsidR="00270A1F" w14:paraId="704C570E" w14:textId="77777777" w:rsidTr="00F63675">
              <w:tc>
                <w:tcPr>
                  <w:tcW w:w="477" w:type="dxa"/>
                </w:tcPr>
                <w:p w14:paraId="707A454A" w14:textId="42019E7E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25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1DC1259D" w14:textId="0FD7528D" w:rsidR="00270A1F" w:rsidRDefault="00270A1F" w:rsidP="002A7F1C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15CCC9EF" w14:textId="52869C86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6C6B9DC1" w14:textId="785B0CF8" w:rsidR="00270A1F" w:rsidRDefault="00270A1F" w:rsidP="002A7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778FDD56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652B1F8E" w14:textId="02E2E594" w:rsidR="00270A1F" w:rsidRDefault="00270A1F" w:rsidP="002A7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42667968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70A1F" w14:paraId="2F61B823" w14:textId="77777777" w:rsidTr="00F63675">
              <w:tc>
                <w:tcPr>
                  <w:tcW w:w="477" w:type="dxa"/>
                </w:tcPr>
                <w:p w14:paraId="00A97B2C" w14:textId="112FAE74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38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00E6F931" w14:textId="70AE1737" w:rsidR="00270A1F" w:rsidRDefault="00270A1F" w:rsidP="002A7F1C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37F274BD" w14:textId="61BD7E35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6B7554E1" w14:textId="580D78CF" w:rsidR="00270A1F" w:rsidRDefault="00270A1F" w:rsidP="002A7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0F4621A5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10856B9F" w14:textId="558E0CC5" w:rsidR="00270A1F" w:rsidRDefault="00270A1F" w:rsidP="002A7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697E5A79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70A1F" w14:paraId="36621ACB" w14:textId="77777777" w:rsidTr="00F63675">
              <w:tc>
                <w:tcPr>
                  <w:tcW w:w="477" w:type="dxa"/>
                </w:tcPr>
                <w:p w14:paraId="671D11D2" w14:textId="3D9FA061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27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61418AE4" w14:textId="1F40926A" w:rsidR="00270A1F" w:rsidRDefault="00270A1F" w:rsidP="002A7F1C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2A7A325C" w14:textId="0B3DBA70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2CEAAB9F" w14:textId="17E07AA3" w:rsidR="00270A1F" w:rsidRDefault="00270A1F" w:rsidP="002A7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41C6AF14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7E377491" w14:textId="458CCFA3" w:rsidR="00270A1F" w:rsidRDefault="00270A1F" w:rsidP="002A7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307FEADE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70A1F" w14:paraId="01F4D8B1" w14:textId="77777777" w:rsidTr="00F63675">
              <w:tc>
                <w:tcPr>
                  <w:tcW w:w="477" w:type="dxa"/>
                </w:tcPr>
                <w:p w14:paraId="6F128CAD" w14:textId="5A260A91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45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35ABB8A4" w14:textId="6C4CD319" w:rsidR="00270A1F" w:rsidRDefault="00270A1F" w:rsidP="002A7F1C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17D745B8" w14:textId="5A4B48B0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389A6B07" w14:textId="19CD861A" w:rsidR="00270A1F" w:rsidRDefault="00270A1F" w:rsidP="002A7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1708B473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43FF6F80" w14:textId="46068A8A" w:rsidR="00270A1F" w:rsidRDefault="00270A1F" w:rsidP="002A7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39656588" w14:textId="77777777" w:rsidR="00270A1F" w:rsidRDefault="00270A1F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6F5AAE8" w14:textId="77777777" w:rsidR="009F4A38" w:rsidRDefault="009F4A38" w:rsidP="005D4F84">
            <w:pPr>
              <w:tabs>
                <w:tab w:val="left" w:pos="437"/>
              </w:tabs>
              <w:rPr>
                <w:rFonts w:ascii="Century Gothic" w:hAnsi="Century Gothic"/>
                <w:i/>
                <w:color w:val="70AD47" w:themeColor="accent6"/>
                <w:sz w:val="20"/>
              </w:rPr>
            </w:pPr>
            <w:bookmarkStart w:id="0" w:name="_GoBack"/>
            <w:bookmarkEnd w:id="0"/>
          </w:p>
          <w:p w14:paraId="1CDC847B" w14:textId="01E0D7A5" w:rsidR="005D4F84" w:rsidRPr="00F63675" w:rsidRDefault="00F63675" w:rsidP="005D4F84">
            <w:pPr>
              <w:tabs>
                <w:tab w:val="left" w:pos="437"/>
              </w:tabs>
              <w:rPr>
                <w:rFonts w:ascii="Century Gothic" w:hAnsi="Century Gothic"/>
                <w:i/>
                <w:color w:val="70AD47" w:themeColor="accent6"/>
                <w:sz w:val="20"/>
              </w:rPr>
            </w:pPr>
            <w:r w:rsidRPr="00F63675">
              <w:rPr>
                <w:rFonts w:ascii="Century Gothic" w:hAnsi="Century Gothic"/>
                <w:i/>
                <w:color w:val="70AD47" w:themeColor="accent6"/>
                <w:sz w:val="20"/>
              </w:rPr>
              <w:t>Tu peux utiliser des haricots à la maison pour effectuer les partages !</w:t>
            </w:r>
            <w:r w:rsidR="00283E87">
              <w:rPr>
                <w:rFonts w:ascii="Century Gothic" w:hAnsi="Century Gothic"/>
                <w:i/>
                <w:color w:val="70AD47" w:themeColor="accent6"/>
                <w:sz w:val="20"/>
              </w:rPr>
              <w:t xml:space="preserve"> Mais ne les gaspille pas en cette période de confinement !</w:t>
            </w:r>
          </w:p>
          <w:p w14:paraId="6CA3D0C4" w14:textId="7A68170D" w:rsidR="005D4F84" w:rsidRPr="00283E87" w:rsidRDefault="005D4F84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0FD9C1" w14:textId="1F8F21E1" w:rsidR="00D165D6" w:rsidRPr="00D165D6" w:rsidRDefault="00D165D6" w:rsidP="00D165D6">
      <w:pPr>
        <w:rPr>
          <w:rFonts w:ascii="Century Gothic" w:hAnsi="Century Gothic"/>
          <w:sz w:val="20"/>
        </w:rPr>
      </w:pPr>
    </w:p>
    <w:sectPr w:rsidR="00D165D6" w:rsidRPr="00D165D6" w:rsidSect="009F4A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9DA"/>
    <w:multiLevelType w:val="hybridMultilevel"/>
    <w:tmpl w:val="0D76D498"/>
    <w:lvl w:ilvl="0" w:tplc="6B7272B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4158"/>
    <w:multiLevelType w:val="hybridMultilevel"/>
    <w:tmpl w:val="EBB4F172"/>
    <w:lvl w:ilvl="0" w:tplc="517A3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64B9"/>
    <w:multiLevelType w:val="hybridMultilevel"/>
    <w:tmpl w:val="23549D08"/>
    <w:lvl w:ilvl="0" w:tplc="B272424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6"/>
    <w:rsid w:val="00125A12"/>
    <w:rsid w:val="00166979"/>
    <w:rsid w:val="00257E30"/>
    <w:rsid w:val="00270A1F"/>
    <w:rsid w:val="00283E87"/>
    <w:rsid w:val="002A7F1C"/>
    <w:rsid w:val="0030066E"/>
    <w:rsid w:val="003300CD"/>
    <w:rsid w:val="0035457F"/>
    <w:rsid w:val="003D48C8"/>
    <w:rsid w:val="005D4F84"/>
    <w:rsid w:val="005F19D5"/>
    <w:rsid w:val="00790A6F"/>
    <w:rsid w:val="008805A6"/>
    <w:rsid w:val="009F4A38"/>
    <w:rsid w:val="00A6152D"/>
    <w:rsid w:val="00A81532"/>
    <w:rsid w:val="00AD5F47"/>
    <w:rsid w:val="00AF53E9"/>
    <w:rsid w:val="00B17504"/>
    <w:rsid w:val="00B26322"/>
    <w:rsid w:val="00B3269C"/>
    <w:rsid w:val="00C67F4A"/>
    <w:rsid w:val="00D165D6"/>
    <w:rsid w:val="00D27010"/>
    <w:rsid w:val="00E423C5"/>
    <w:rsid w:val="00E77362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rachel</cp:lastModifiedBy>
  <cp:revision>24</cp:revision>
  <dcterms:created xsi:type="dcterms:W3CDTF">2020-03-30T18:51:00Z</dcterms:created>
  <dcterms:modified xsi:type="dcterms:W3CDTF">2020-04-03T22:15:00Z</dcterms:modified>
</cp:coreProperties>
</file>